
<file path=[Content_Types].xml><?xml version="1.0" encoding="utf-8"?>
<Types xmlns="http://schemas.openxmlformats.org/package/2006/content-types">
  <Default Extension="xml" ContentType="application/xml"/>
  <Default Extension="rels" ContentType="application/vnd.openxmlformats-package.relationships+xml"/>
  <Default Extension="jpe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DD65257" w14:textId="77777777" w:rsidR="009D3B04" w:rsidRPr="0086312B" w:rsidRDefault="00AC4B31" w:rsidP="009D3B04">
      <w:pPr>
        <w:rPr>
          <w:rFonts w:ascii="Arial" w:hAnsi="Arial" w:cs="Arial"/>
          <w:b/>
          <w:color w:val="0F243E" w:themeColor="text2" w:themeShade="80"/>
        </w:rPr>
      </w:pPr>
      <w:bookmarkStart w:id="0" w:name="_GoBack"/>
      <w:bookmarkEnd w:id="0"/>
      <w:r>
        <w:rPr>
          <w:rFonts w:ascii="Arial" w:hAnsi="Arial" w:cs="Arial"/>
          <w:b/>
          <w:color w:val="0F243E" w:themeColor="text2" w:themeShade="80"/>
        </w:rPr>
        <w:t xml:space="preserve"> </w:t>
      </w:r>
      <w:r w:rsidR="00C64897">
        <w:rPr>
          <w:rFonts w:ascii="Arial" w:hAnsi="Arial" w:cs="Arial"/>
          <w:b/>
          <w:color w:val="0F243E" w:themeColor="text2" w:themeShade="80"/>
        </w:rPr>
        <w:t xml:space="preserve"> </w:t>
      </w: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1710"/>
        <w:gridCol w:w="1298"/>
        <w:gridCol w:w="1243"/>
        <w:gridCol w:w="1470"/>
        <w:gridCol w:w="280"/>
        <w:gridCol w:w="807"/>
        <w:gridCol w:w="2246"/>
      </w:tblGrid>
      <w:tr w:rsidR="00326887" w:rsidRPr="0086312B" w14:paraId="21EF0B2E" w14:textId="77777777" w:rsidTr="007D4FF2">
        <w:trPr>
          <w:trHeight w:val="998"/>
        </w:trPr>
        <w:tc>
          <w:tcPr>
            <w:tcW w:w="9054" w:type="dxa"/>
            <w:gridSpan w:val="7"/>
            <w:tcBorders>
              <w:bottom w:val="single" w:sz="4" w:space="0" w:color="auto"/>
            </w:tcBorders>
            <w:vAlign w:val="center"/>
          </w:tcPr>
          <w:p w14:paraId="6221AC18" w14:textId="77777777" w:rsidR="00326887" w:rsidRPr="00AF4657" w:rsidRDefault="00326887" w:rsidP="00292690">
            <w:pPr>
              <w:rPr>
                <w:rFonts w:ascii="Arial" w:hAnsi="Arial" w:cs="Arial"/>
                <w:b/>
                <w:color w:val="0F243E" w:themeColor="text2" w:themeShade="80"/>
                <w:szCs w:val="22"/>
              </w:rPr>
            </w:pPr>
          </w:p>
          <w:p w14:paraId="40D4026A" w14:textId="77777777" w:rsidR="00326887" w:rsidRPr="00AF4657" w:rsidRDefault="00326887" w:rsidP="00292690">
            <w:pPr>
              <w:rPr>
                <w:rFonts w:ascii="Arial" w:hAnsi="Arial" w:cs="Arial"/>
                <w:b/>
                <w:color w:val="0F243E" w:themeColor="text2" w:themeShade="80"/>
                <w:szCs w:val="22"/>
              </w:rPr>
            </w:pPr>
            <w:r w:rsidRPr="00AF4657">
              <w:rPr>
                <w:rFonts w:ascii="Arial" w:hAnsi="Arial" w:cs="Arial"/>
                <w:b/>
                <w:color w:val="0F243E" w:themeColor="text2" w:themeShade="80"/>
                <w:szCs w:val="22"/>
              </w:rPr>
              <w:t>PROGRAMA: ARQUITECTURA</w:t>
            </w:r>
          </w:p>
          <w:p w14:paraId="206D735A" w14:textId="77777777" w:rsidR="00326887" w:rsidRPr="00AF4657" w:rsidRDefault="00326887" w:rsidP="00292690">
            <w:pPr>
              <w:rPr>
                <w:rFonts w:ascii="Arial" w:hAnsi="Arial" w:cs="Arial"/>
                <w:b/>
                <w:color w:val="0F243E" w:themeColor="text2" w:themeShade="80"/>
                <w:szCs w:val="22"/>
              </w:rPr>
            </w:pPr>
          </w:p>
        </w:tc>
      </w:tr>
      <w:tr w:rsidR="00326887" w:rsidRPr="0086312B" w14:paraId="7F1F6D23" w14:textId="77777777" w:rsidTr="007D4FF2">
        <w:trPr>
          <w:trHeight w:val="1126"/>
        </w:trPr>
        <w:tc>
          <w:tcPr>
            <w:tcW w:w="9054" w:type="dxa"/>
            <w:gridSpan w:val="7"/>
            <w:tcBorders>
              <w:bottom w:val="single" w:sz="4" w:space="0" w:color="auto"/>
            </w:tcBorders>
            <w:shd w:val="clear" w:color="auto" w:fill="365F91" w:themeFill="accent1" w:themeFillShade="BF"/>
            <w:vAlign w:val="center"/>
          </w:tcPr>
          <w:p w14:paraId="6A8CA220" w14:textId="77777777" w:rsidR="00326887" w:rsidRPr="00AF4657" w:rsidRDefault="00326887" w:rsidP="007D4FF2">
            <w:pPr>
              <w:jc w:val="center"/>
              <w:rPr>
                <w:rFonts w:ascii="Arial" w:hAnsi="Arial" w:cs="Arial"/>
                <w:b/>
                <w:color w:val="0F243E" w:themeColor="text2" w:themeShade="80"/>
                <w:szCs w:val="22"/>
              </w:rPr>
            </w:pPr>
          </w:p>
          <w:p w14:paraId="30348B3B" w14:textId="77777777" w:rsidR="00326887" w:rsidRPr="00AF4657" w:rsidRDefault="00326887" w:rsidP="007D4FF2">
            <w:pPr>
              <w:jc w:val="center"/>
              <w:rPr>
                <w:rFonts w:ascii="Arial" w:hAnsi="Arial" w:cs="Arial"/>
                <w:b/>
                <w:color w:val="FFFFFF" w:themeColor="background1"/>
                <w:szCs w:val="22"/>
              </w:rPr>
            </w:pPr>
            <w:r w:rsidRPr="00AF4657">
              <w:rPr>
                <w:rFonts w:ascii="Arial" w:hAnsi="Arial" w:cs="Arial"/>
                <w:b/>
                <w:color w:val="FFFFFF" w:themeColor="background1"/>
                <w:szCs w:val="22"/>
              </w:rPr>
              <w:t>DATOS GENERALES</w:t>
            </w:r>
          </w:p>
          <w:p w14:paraId="6ACE1599" w14:textId="77777777" w:rsidR="00326887" w:rsidRPr="00AF4657" w:rsidRDefault="00326887" w:rsidP="007D4FF2">
            <w:pPr>
              <w:jc w:val="center"/>
              <w:rPr>
                <w:rFonts w:ascii="Arial" w:hAnsi="Arial" w:cs="Arial"/>
                <w:b/>
                <w:color w:val="0F243E" w:themeColor="text2" w:themeShade="80"/>
                <w:szCs w:val="22"/>
              </w:rPr>
            </w:pPr>
          </w:p>
        </w:tc>
      </w:tr>
      <w:tr w:rsidR="00326887" w:rsidRPr="0086312B" w14:paraId="3DF35BCD" w14:textId="77777777" w:rsidTr="007D4FF2">
        <w:trPr>
          <w:trHeight w:val="1008"/>
        </w:trPr>
        <w:tc>
          <w:tcPr>
            <w:tcW w:w="3008" w:type="dxa"/>
            <w:gridSpan w:val="2"/>
            <w:tcBorders>
              <w:top w:val="single" w:sz="4" w:space="0" w:color="auto"/>
              <w:right w:val="single" w:sz="4" w:space="0" w:color="auto"/>
            </w:tcBorders>
            <w:vAlign w:val="center"/>
          </w:tcPr>
          <w:p w14:paraId="73AAE0E8"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COMPONENTE: TEORÍA DE LA ARQUITECTURA Y LA CIUDAD</w:t>
            </w:r>
          </w:p>
        </w:tc>
        <w:tc>
          <w:tcPr>
            <w:tcW w:w="2993" w:type="dxa"/>
            <w:gridSpan w:val="3"/>
            <w:tcBorders>
              <w:top w:val="single" w:sz="4" w:space="0" w:color="auto"/>
              <w:left w:val="single" w:sz="4" w:space="0" w:color="auto"/>
            </w:tcBorders>
            <w:vAlign w:val="center"/>
          </w:tcPr>
          <w:p w14:paraId="7D831498"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ÁREA/MÓDULO:</w:t>
            </w:r>
          </w:p>
          <w:p w14:paraId="28BA1636"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FORMACIÓN BÁSICA</w:t>
            </w:r>
          </w:p>
        </w:tc>
        <w:tc>
          <w:tcPr>
            <w:tcW w:w="3053" w:type="dxa"/>
            <w:gridSpan w:val="2"/>
            <w:tcBorders>
              <w:top w:val="single" w:sz="4" w:space="0" w:color="auto"/>
              <w:left w:val="single" w:sz="4" w:space="0" w:color="auto"/>
            </w:tcBorders>
            <w:vAlign w:val="center"/>
          </w:tcPr>
          <w:p w14:paraId="05F2ED5D"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SEMESTRE:</w:t>
            </w:r>
          </w:p>
          <w:p w14:paraId="5388B0CC" w14:textId="0B80FD29" w:rsidR="00326887" w:rsidRPr="00AF4657" w:rsidRDefault="00402CD3" w:rsidP="00292690">
            <w:pPr>
              <w:rPr>
                <w:rFonts w:ascii="Arial" w:hAnsi="Arial" w:cs="Arial"/>
                <w:color w:val="0F243E" w:themeColor="text2" w:themeShade="80"/>
                <w:sz w:val="22"/>
                <w:szCs w:val="22"/>
              </w:rPr>
            </w:pPr>
            <w:r>
              <w:rPr>
                <w:rFonts w:ascii="Arial" w:hAnsi="Arial" w:cs="Arial"/>
                <w:color w:val="0F243E" w:themeColor="text2" w:themeShade="80"/>
                <w:sz w:val="22"/>
                <w:szCs w:val="22"/>
              </w:rPr>
              <w:t xml:space="preserve">OCTAVO </w:t>
            </w:r>
          </w:p>
        </w:tc>
      </w:tr>
      <w:tr w:rsidR="00326887" w:rsidRPr="0086312B" w14:paraId="509F7659" w14:textId="77777777" w:rsidTr="00292690">
        <w:tc>
          <w:tcPr>
            <w:tcW w:w="9054" w:type="dxa"/>
            <w:gridSpan w:val="7"/>
            <w:vAlign w:val="center"/>
          </w:tcPr>
          <w:p w14:paraId="3C158B35" w14:textId="77777777" w:rsidR="00326887" w:rsidRPr="00AF4657" w:rsidRDefault="00326887" w:rsidP="00292690">
            <w:pPr>
              <w:rPr>
                <w:rFonts w:ascii="Arial" w:hAnsi="Arial" w:cs="Arial"/>
                <w:b/>
                <w:color w:val="0F243E" w:themeColor="text2" w:themeShade="80"/>
                <w:sz w:val="22"/>
                <w:szCs w:val="22"/>
              </w:rPr>
            </w:pPr>
          </w:p>
          <w:p w14:paraId="218A51E3" w14:textId="018C7CF6"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 xml:space="preserve">ASIGNATURA/MATERIA/SEMINARIO:  TEORÍA </w:t>
            </w:r>
            <w:r w:rsidR="00EC76F1">
              <w:rPr>
                <w:rFonts w:ascii="Arial" w:hAnsi="Arial" w:cs="Arial"/>
                <w:b/>
                <w:color w:val="0F243E" w:themeColor="text2" w:themeShade="80"/>
                <w:sz w:val="22"/>
                <w:szCs w:val="22"/>
              </w:rPr>
              <w:t xml:space="preserve">Y CRITICA </w:t>
            </w:r>
          </w:p>
          <w:p w14:paraId="52743EF1" w14:textId="77777777" w:rsidR="00326887" w:rsidRPr="00AF4657" w:rsidRDefault="00326887" w:rsidP="00292690">
            <w:pPr>
              <w:rPr>
                <w:rFonts w:ascii="Arial" w:hAnsi="Arial" w:cs="Arial"/>
                <w:b/>
                <w:color w:val="0F243E" w:themeColor="text2" w:themeShade="80"/>
                <w:sz w:val="22"/>
                <w:szCs w:val="22"/>
              </w:rPr>
            </w:pPr>
          </w:p>
        </w:tc>
      </w:tr>
      <w:tr w:rsidR="00326887" w:rsidRPr="0086312B" w14:paraId="2983E961" w14:textId="77777777" w:rsidTr="00292690">
        <w:tc>
          <w:tcPr>
            <w:tcW w:w="5721" w:type="dxa"/>
            <w:gridSpan w:val="4"/>
            <w:tcBorders>
              <w:right w:val="single" w:sz="4" w:space="0" w:color="auto"/>
            </w:tcBorders>
            <w:vAlign w:val="center"/>
          </w:tcPr>
          <w:p w14:paraId="108C0329"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ACTA DE APROBACIÓN DEL PLAN DE ASIGNATURA:</w:t>
            </w:r>
          </w:p>
        </w:tc>
        <w:tc>
          <w:tcPr>
            <w:tcW w:w="3333" w:type="dxa"/>
            <w:gridSpan w:val="3"/>
            <w:tcBorders>
              <w:left w:val="single" w:sz="4" w:space="0" w:color="auto"/>
            </w:tcBorders>
            <w:vAlign w:val="center"/>
          </w:tcPr>
          <w:p w14:paraId="6661F2AA" w14:textId="77777777" w:rsidR="00326887" w:rsidRPr="00AF4657" w:rsidRDefault="00326887" w:rsidP="00292690">
            <w:pPr>
              <w:rPr>
                <w:rFonts w:ascii="Arial" w:hAnsi="Arial" w:cs="Arial"/>
                <w:color w:val="0F243E" w:themeColor="text2" w:themeShade="80"/>
                <w:sz w:val="22"/>
                <w:szCs w:val="22"/>
              </w:rPr>
            </w:pPr>
          </w:p>
          <w:p w14:paraId="56A75B7E"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2009-1</w:t>
            </w:r>
          </w:p>
          <w:p w14:paraId="6D6DD4A7" w14:textId="77777777" w:rsidR="00326887" w:rsidRPr="00AF4657" w:rsidRDefault="00326887" w:rsidP="00292690">
            <w:pPr>
              <w:rPr>
                <w:rFonts w:ascii="Arial" w:hAnsi="Arial" w:cs="Arial"/>
                <w:color w:val="0F243E" w:themeColor="text2" w:themeShade="80"/>
                <w:sz w:val="22"/>
                <w:szCs w:val="22"/>
              </w:rPr>
            </w:pPr>
          </w:p>
        </w:tc>
      </w:tr>
      <w:tr w:rsidR="00326887" w:rsidRPr="0086312B" w14:paraId="5C98F646" w14:textId="77777777" w:rsidTr="00292690">
        <w:tc>
          <w:tcPr>
            <w:tcW w:w="1710" w:type="dxa"/>
            <w:tcBorders>
              <w:right w:val="single" w:sz="4" w:space="0" w:color="auto"/>
            </w:tcBorders>
            <w:vAlign w:val="center"/>
          </w:tcPr>
          <w:p w14:paraId="449CF87E"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MODALIDAD:</w:t>
            </w:r>
          </w:p>
        </w:tc>
        <w:tc>
          <w:tcPr>
            <w:tcW w:w="2541" w:type="dxa"/>
            <w:gridSpan w:val="2"/>
            <w:tcBorders>
              <w:left w:val="single" w:sz="4" w:space="0" w:color="auto"/>
            </w:tcBorders>
            <w:vAlign w:val="center"/>
          </w:tcPr>
          <w:p w14:paraId="54F5D3D6"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 PRESENCIAL   X</w:t>
            </w:r>
          </w:p>
        </w:tc>
        <w:tc>
          <w:tcPr>
            <w:tcW w:w="2557" w:type="dxa"/>
            <w:gridSpan w:val="3"/>
            <w:tcBorders>
              <w:left w:val="single" w:sz="4" w:space="0" w:color="auto"/>
            </w:tcBorders>
            <w:vAlign w:val="center"/>
          </w:tcPr>
          <w:p w14:paraId="75CC9F51" w14:textId="77777777" w:rsidR="00326887" w:rsidRPr="00AF4657" w:rsidRDefault="007D4FF2" w:rsidP="00292690">
            <w:pPr>
              <w:rPr>
                <w:rFonts w:ascii="Arial" w:hAnsi="Arial" w:cs="Arial"/>
                <w:color w:val="0F243E" w:themeColor="text2" w:themeShade="80"/>
                <w:sz w:val="22"/>
                <w:szCs w:val="22"/>
              </w:rPr>
            </w:pPr>
            <w:r w:rsidRPr="00821BF5">
              <w:rPr>
                <w:rFonts w:ascii="Arial" w:hAnsi="Arial" w:cs="Arial"/>
                <w:color w:val="0F243E" w:themeColor="text2" w:themeShade="80"/>
              </w:rPr>
              <w:t xml:space="preserve">VIRTUAL     </w:t>
            </w:r>
            <w:r w:rsidRPr="00821BF5">
              <w:rPr>
                <w:rFonts w:ascii="Arial" w:hAnsi="Arial" w:cs="Arial"/>
                <w:color w:val="0F243E" w:themeColor="text2" w:themeShade="80"/>
              </w:rPr>
              <w:sym w:font="Wingdings" w:char="F06F"/>
            </w:r>
          </w:p>
        </w:tc>
        <w:tc>
          <w:tcPr>
            <w:tcW w:w="2246" w:type="dxa"/>
            <w:tcBorders>
              <w:left w:val="single" w:sz="4" w:space="0" w:color="auto"/>
            </w:tcBorders>
            <w:vAlign w:val="center"/>
          </w:tcPr>
          <w:p w14:paraId="4608D9D1"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 </w:t>
            </w:r>
            <w:r w:rsidR="007D4FF2" w:rsidRPr="00821BF5">
              <w:rPr>
                <w:rFonts w:ascii="Arial" w:hAnsi="Arial" w:cs="Arial"/>
                <w:color w:val="0F243E" w:themeColor="text2" w:themeShade="80"/>
              </w:rPr>
              <w:t xml:space="preserve">BIMODAL   </w:t>
            </w:r>
            <w:r w:rsidR="007D4FF2" w:rsidRPr="00821BF5">
              <w:rPr>
                <w:rFonts w:ascii="Arial" w:hAnsi="Arial" w:cs="Arial"/>
                <w:color w:val="0F243E" w:themeColor="text2" w:themeShade="80"/>
              </w:rPr>
              <w:sym w:font="Wingdings" w:char="F06F"/>
            </w:r>
          </w:p>
        </w:tc>
      </w:tr>
    </w:tbl>
    <w:p w14:paraId="732CC2FA" w14:textId="77777777" w:rsidR="009D3B04" w:rsidRPr="0086312B" w:rsidRDefault="009D3B04"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4219"/>
        <w:gridCol w:w="945"/>
        <w:gridCol w:w="3890"/>
      </w:tblGrid>
      <w:tr w:rsidR="00326887" w:rsidRPr="0086312B" w14:paraId="0319E2EE" w14:textId="77777777" w:rsidTr="00326887">
        <w:tc>
          <w:tcPr>
            <w:tcW w:w="5164" w:type="dxa"/>
            <w:gridSpan w:val="2"/>
            <w:vAlign w:val="center"/>
          </w:tcPr>
          <w:p w14:paraId="1740F213"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CÓDIGO ASIGNATURA: 30260</w:t>
            </w:r>
          </w:p>
        </w:tc>
        <w:tc>
          <w:tcPr>
            <w:tcW w:w="3890" w:type="dxa"/>
            <w:vAlign w:val="center"/>
          </w:tcPr>
          <w:p w14:paraId="3193831E"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N° CRÉDITOS:  2</w:t>
            </w:r>
          </w:p>
        </w:tc>
      </w:tr>
      <w:tr w:rsidR="00326887" w:rsidRPr="0086312B" w14:paraId="1A05FE6A" w14:textId="77777777" w:rsidTr="008E6EC3">
        <w:trPr>
          <w:trHeight w:val="726"/>
        </w:trPr>
        <w:tc>
          <w:tcPr>
            <w:tcW w:w="4219" w:type="dxa"/>
            <w:vAlign w:val="center"/>
          </w:tcPr>
          <w:p w14:paraId="13236D73"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Fecha de Elaboración:</w:t>
            </w:r>
          </w:p>
          <w:p w14:paraId="512A95F7"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Enero 28 de 2015</w:t>
            </w:r>
          </w:p>
        </w:tc>
        <w:tc>
          <w:tcPr>
            <w:tcW w:w="4835" w:type="dxa"/>
            <w:gridSpan w:val="2"/>
            <w:tcBorders>
              <w:left w:val="single" w:sz="4" w:space="0" w:color="auto"/>
            </w:tcBorders>
            <w:vAlign w:val="center"/>
          </w:tcPr>
          <w:p w14:paraId="69C8169F"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Fecha de Actualización:</w:t>
            </w:r>
          </w:p>
          <w:p w14:paraId="3C18AF33" w14:textId="77777777" w:rsidR="00326887" w:rsidRPr="00AF4657" w:rsidRDefault="00326887" w:rsidP="00292690">
            <w:pPr>
              <w:rPr>
                <w:rFonts w:ascii="Arial" w:hAnsi="Arial" w:cs="Arial"/>
                <w:b/>
                <w:color w:val="0F243E" w:themeColor="text2" w:themeShade="80"/>
                <w:sz w:val="22"/>
                <w:szCs w:val="22"/>
              </w:rPr>
            </w:pPr>
            <w:r w:rsidRPr="00AF4657">
              <w:rPr>
                <w:rFonts w:ascii="Arial" w:hAnsi="Arial" w:cs="Arial"/>
                <w:b/>
                <w:color w:val="0F243E" w:themeColor="text2" w:themeShade="80"/>
                <w:sz w:val="22"/>
                <w:szCs w:val="22"/>
              </w:rPr>
              <w:t>Julio 29 de 2015</w:t>
            </w:r>
          </w:p>
        </w:tc>
      </w:tr>
    </w:tbl>
    <w:p w14:paraId="72FDD589" w14:textId="77777777" w:rsidR="00AB6222" w:rsidRPr="0086312B" w:rsidRDefault="00AB6222" w:rsidP="009D3B04">
      <w:pPr>
        <w:rPr>
          <w:rFonts w:ascii="Arial" w:hAnsi="Arial" w:cs="Arial"/>
          <w:color w:val="0F243E" w:themeColor="text2" w:themeShade="80"/>
        </w:rPr>
      </w:pPr>
    </w:p>
    <w:tbl>
      <w:tblPr>
        <w:tblStyle w:val="Tablaconcuadrcula"/>
        <w:tblW w:w="0" w:type="auto"/>
        <w:tblBorders>
          <w:top w:val="single" w:sz="4" w:space="0" w:color="0F243E" w:themeColor="text2" w:themeShade="80"/>
          <w:left w:val="single" w:sz="4" w:space="0" w:color="0F243E" w:themeColor="text2" w:themeShade="80"/>
          <w:bottom w:val="single" w:sz="4" w:space="0" w:color="0F243E" w:themeColor="text2" w:themeShade="80"/>
          <w:right w:val="single" w:sz="4" w:space="0" w:color="0F243E" w:themeColor="text2" w:themeShade="80"/>
          <w:insideH w:val="single" w:sz="4" w:space="0" w:color="0F243E" w:themeColor="text2" w:themeShade="80"/>
          <w:insideV w:val="single" w:sz="4" w:space="0" w:color="0F243E" w:themeColor="text2" w:themeShade="80"/>
        </w:tblBorders>
        <w:tblLook w:val="04A0" w:firstRow="1" w:lastRow="0" w:firstColumn="1" w:lastColumn="0" w:noHBand="0" w:noVBand="1"/>
      </w:tblPr>
      <w:tblGrid>
        <w:gridCol w:w="2815"/>
        <w:gridCol w:w="837"/>
        <w:gridCol w:w="709"/>
        <w:gridCol w:w="1115"/>
        <w:gridCol w:w="2804"/>
        <w:gridCol w:w="774"/>
      </w:tblGrid>
      <w:tr w:rsidR="009D3B04" w:rsidRPr="0086312B" w14:paraId="0BEBBF24" w14:textId="77777777" w:rsidTr="009A43A0">
        <w:tc>
          <w:tcPr>
            <w:tcW w:w="9054" w:type="dxa"/>
            <w:gridSpan w:val="6"/>
            <w:shd w:val="clear" w:color="auto" w:fill="365F91" w:themeFill="accent1" w:themeFillShade="BF"/>
          </w:tcPr>
          <w:p w14:paraId="0EF5EF58" w14:textId="77777777" w:rsidR="009D3B04" w:rsidRPr="0086312B" w:rsidRDefault="009D3B04" w:rsidP="00292690">
            <w:pPr>
              <w:jc w:val="center"/>
              <w:rPr>
                <w:rFonts w:ascii="Arial" w:hAnsi="Arial" w:cs="Arial"/>
                <w:b/>
                <w:color w:val="0F243E" w:themeColor="text2" w:themeShade="80"/>
              </w:rPr>
            </w:pPr>
            <w:r w:rsidRPr="002D3F0D">
              <w:rPr>
                <w:rFonts w:ascii="Arial" w:hAnsi="Arial" w:cs="Arial"/>
                <w:b/>
                <w:color w:val="FFFFFF" w:themeColor="background1"/>
              </w:rPr>
              <w:t>TIEMPO DE ACOMPAÑAMIENTO DOCENTE</w:t>
            </w:r>
          </w:p>
        </w:tc>
      </w:tr>
      <w:tr w:rsidR="00326887" w:rsidRPr="002D3F0D" w14:paraId="6A509671" w14:textId="77777777" w:rsidTr="009A4725">
        <w:trPr>
          <w:trHeight w:val="386"/>
        </w:trPr>
        <w:tc>
          <w:tcPr>
            <w:tcW w:w="2815" w:type="dxa"/>
            <w:tcBorders>
              <w:top w:val="single" w:sz="4" w:space="0" w:color="auto"/>
            </w:tcBorders>
            <w:vAlign w:val="center"/>
          </w:tcPr>
          <w:p w14:paraId="6E107615"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Horas Semana: 2</w:t>
            </w:r>
          </w:p>
        </w:tc>
        <w:tc>
          <w:tcPr>
            <w:tcW w:w="2661" w:type="dxa"/>
            <w:gridSpan w:val="3"/>
            <w:tcBorders>
              <w:top w:val="single" w:sz="4" w:space="0" w:color="auto"/>
            </w:tcBorders>
            <w:vAlign w:val="center"/>
          </w:tcPr>
          <w:p w14:paraId="088EF1B4"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Horas Mes: 4</w:t>
            </w:r>
          </w:p>
        </w:tc>
        <w:tc>
          <w:tcPr>
            <w:tcW w:w="3578" w:type="dxa"/>
            <w:gridSpan w:val="2"/>
            <w:tcBorders>
              <w:top w:val="single" w:sz="4" w:space="0" w:color="auto"/>
            </w:tcBorders>
            <w:vAlign w:val="center"/>
          </w:tcPr>
          <w:p w14:paraId="6EDB336C"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Horas Práctica: N/A</w:t>
            </w:r>
          </w:p>
        </w:tc>
      </w:tr>
      <w:tr w:rsidR="00326887" w:rsidRPr="002D3F0D" w14:paraId="5D591593" w14:textId="77777777" w:rsidTr="009A4725">
        <w:trPr>
          <w:trHeight w:val="405"/>
        </w:trPr>
        <w:tc>
          <w:tcPr>
            <w:tcW w:w="2815" w:type="dxa"/>
            <w:vAlign w:val="center"/>
          </w:tcPr>
          <w:p w14:paraId="30A84F95"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H. Presenciales: 2  </w:t>
            </w:r>
          </w:p>
        </w:tc>
        <w:tc>
          <w:tcPr>
            <w:tcW w:w="2661" w:type="dxa"/>
            <w:gridSpan w:val="3"/>
            <w:vAlign w:val="center"/>
          </w:tcPr>
          <w:p w14:paraId="4401DB80" w14:textId="014772FE" w:rsidR="00326887" w:rsidRPr="00AF4657" w:rsidRDefault="00326887" w:rsidP="005E4754">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H. Tutoría: </w:t>
            </w:r>
            <w:r w:rsidR="005E4754">
              <w:rPr>
                <w:rFonts w:ascii="Arial" w:hAnsi="Arial" w:cs="Arial"/>
                <w:color w:val="0F243E" w:themeColor="text2" w:themeShade="80"/>
                <w:sz w:val="22"/>
                <w:szCs w:val="22"/>
              </w:rPr>
              <w:t>2</w:t>
            </w:r>
            <w:r w:rsidRPr="00AF4657">
              <w:rPr>
                <w:rFonts w:ascii="Arial" w:hAnsi="Arial" w:cs="Arial"/>
                <w:color w:val="0F243E" w:themeColor="text2" w:themeShade="80"/>
                <w:sz w:val="22"/>
                <w:szCs w:val="22"/>
              </w:rPr>
              <w:t xml:space="preserve"> </w:t>
            </w:r>
          </w:p>
        </w:tc>
        <w:tc>
          <w:tcPr>
            <w:tcW w:w="3578" w:type="dxa"/>
            <w:gridSpan w:val="2"/>
            <w:vAlign w:val="center"/>
          </w:tcPr>
          <w:p w14:paraId="164E8536"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Total Horas Semestre:   </w:t>
            </w:r>
          </w:p>
        </w:tc>
      </w:tr>
      <w:tr w:rsidR="00326887" w:rsidRPr="002D3F0D" w14:paraId="4F0BDA5D" w14:textId="77777777" w:rsidTr="009A4725">
        <w:trPr>
          <w:trHeight w:val="285"/>
        </w:trPr>
        <w:tc>
          <w:tcPr>
            <w:tcW w:w="3652" w:type="dxa"/>
            <w:gridSpan w:val="2"/>
            <w:tcBorders>
              <w:right w:val="single" w:sz="4" w:space="0" w:color="auto"/>
            </w:tcBorders>
            <w:vAlign w:val="center"/>
          </w:tcPr>
          <w:p w14:paraId="3D9D81A4"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Jornada Diurna</w:t>
            </w:r>
          </w:p>
        </w:tc>
        <w:tc>
          <w:tcPr>
            <w:tcW w:w="709" w:type="dxa"/>
            <w:tcBorders>
              <w:right w:val="single" w:sz="4" w:space="0" w:color="auto"/>
            </w:tcBorders>
            <w:vAlign w:val="center"/>
          </w:tcPr>
          <w:p w14:paraId="5E83573A"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X</w:t>
            </w:r>
          </w:p>
        </w:tc>
        <w:tc>
          <w:tcPr>
            <w:tcW w:w="3919" w:type="dxa"/>
            <w:gridSpan w:val="2"/>
            <w:tcBorders>
              <w:left w:val="single" w:sz="4" w:space="0" w:color="auto"/>
            </w:tcBorders>
            <w:vAlign w:val="center"/>
          </w:tcPr>
          <w:p w14:paraId="6FB6466D"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Jornada Nocturna</w:t>
            </w:r>
          </w:p>
        </w:tc>
        <w:tc>
          <w:tcPr>
            <w:tcW w:w="774" w:type="dxa"/>
            <w:tcBorders>
              <w:left w:val="single" w:sz="4" w:space="0" w:color="auto"/>
            </w:tcBorders>
            <w:vAlign w:val="center"/>
          </w:tcPr>
          <w:p w14:paraId="3EB8B530" w14:textId="77777777" w:rsidR="00326887" w:rsidRPr="00AF4657" w:rsidRDefault="00326887" w:rsidP="00292690">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 </w:t>
            </w:r>
          </w:p>
        </w:tc>
      </w:tr>
    </w:tbl>
    <w:p w14:paraId="14C4F928" w14:textId="77777777" w:rsidR="00326887" w:rsidRPr="002D3F0D" w:rsidRDefault="00326887"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2894"/>
        <w:gridCol w:w="3071"/>
        <w:gridCol w:w="3089"/>
      </w:tblGrid>
      <w:tr w:rsidR="009D3B04" w14:paraId="378F971C" w14:textId="77777777" w:rsidTr="007D4FF2">
        <w:tc>
          <w:tcPr>
            <w:tcW w:w="9054" w:type="dxa"/>
            <w:gridSpan w:val="3"/>
            <w:shd w:val="clear" w:color="auto" w:fill="365F91" w:themeFill="accent1" w:themeFillShade="BF"/>
            <w:vAlign w:val="center"/>
          </w:tcPr>
          <w:p w14:paraId="63971F10" w14:textId="77777777" w:rsidR="009D3B04" w:rsidRPr="002D3F0D" w:rsidRDefault="009D3B04" w:rsidP="007D4FF2">
            <w:pPr>
              <w:jc w:val="center"/>
              <w:rPr>
                <w:rFonts w:ascii="Arial" w:hAnsi="Arial" w:cs="Arial"/>
                <w:b/>
                <w:color w:val="0F243E" w:themeColor="text2" w:themeShade="80"/>
              </w:rPr>
            </w:pPr>
            <w:r w:rsidRPr="002D3F0D">
              <w:rPr>
                <w:rFonts w:ascii="Arial" w:hAnsi="Arial" w:cs="Arial"/>
                <w:b/>
                <w:color w:val="FFFFFF" w:themeColor="background1"/>
              </w:rPr>
              <w:t>TIEMPO DE TRABAJO INDEPENDIENTE DEL ESTUDIANTE</w:t>
            </w:r>
          </w:p>
        </w:tc>
      </w:tr>
      <w:tr w:rsidR="00326887" w14:paraId="1BF4D5C7" w14:textId="77777777" w:rsidTr="007D4FF2">
        <w:trPr>
          <w:trHeight w:val="451"/>
        </w:trPr>
        <w:tc>
          <w:tcPr>
            <w:tcW w:w="2894" w:type="dxa"/>
            <w:tcBorders>
              <w:right w:val="single" w:sz="4" w:space="0" w:color="auto"/>
            </w:tcBorders>
            <w:vAlign w:val="center"/>
          </w:tcPr>
          <w:p w14:paraId="1AA4CF09" w14:textId="77777777" w:rsidR="00326887" w:rsidRPr="00AF4657" w:rsidRDefault="00326887" w:rsidP="007D4FF2">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Horas Semana: 4</w:t>
            </w:r>
          </w:p>
        </w:tc>
        <w:tc>
          <w:tcPr>
            <w:tcW w:w="3071" w:type="dxa"/>
            <w:tcBorders>
              <w:right w:val="single" w:sz="4" w:space="0" w:color="auto"/>
            </w:tcBorders>
            <w:vAlign w:val="center"/>
          </w:tcPr>
          <w:p w14:paraId="3FA75925" w14:textId="77777777" w:rsidR="00326887" w:rsidRPr="00AF4657" w:rsidRDefault="00326887" w:rsidP="007D4FF2">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Horas Mes: 16</w:t>
            </w:r>
          </w:p>
        </w:tc>
        <w:tc>
          <w:tcPr>
            <w:tcW w:w="3089" w:type="dxa"/>
            <w:tcBorders>
              <w:left w:val="single" w:sz="4" w:space="0" w:color="auto"/>
            </w:tcBorders>
            <w:vAlign w:val="center"/>
          </w:tcPr>
          <w:p w14:paraId="1213C838" w14:textId="77777777" w:rsidR="00326887" w:rsidRPr="00AF4657" w:rsidRDefault="00326887" w:rsidP="007D4FF2">
            <w:pPr>
              <w:rPr>
                <w:rFonts w:ascii="Arial" w:hAnsi="Arial" w:cs="Arial"/>
                <w:color w:val="0F243E" w:themeColor="text2" w:themeShade="80"/>
                <w:sz w:val="22"/>
                <w:szCs w:val="22"/>
              </w:rPr>
            </w:pPr>
            <w:r w:rsidRPr="00AF4657">
              <w:rPr>
                <w:rFonts w:ascii="Arial" w:hAnsi="Arial" w:cs="Arial"/>
                <w:color w:val="0F243E" w:themeColor="text2" w:themeShade="80"/>
                <w:sz w:val="22"/>
                <w:szCs w:val="22"/>
              </w:rPr>
              <w:t xml:space="preserve">Horas Semestre: </w:t>
            </w:r>
          </w:p>
        </w:tc>
      </w:tr>
    </w:tbl>
    <w:p w14:paraId="1AB9E712" w14:textId="77777777" w:rsidR="009D3B04" w:rsidRPr="0086312B"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503ED61D" w14:textId="77777777" w:rsidTr="009D3B04">
        <w:tc>
          <w:tcPr>
            <w:tcW w:w="9054" w:type="dxa"/>
            <w:shd w:val="clear" w:color="auto" w:fill="365F91" w:themeFill="accent1" w:themeFillShade="BF"/>
          </w:tcPr>
          <w:p w14:paraId="68E264B8" w14:textId="77777777" w:rsidR="009D3B04" w:rsidRPr="008618E3" w:rsidRDefault="009D3B04" w:rsidP="007D4FF2">
            <w:pPr>
              <w:jc w:val="center"/>
              <w:rPr>
                <w:rFonts w:ascii="Arial" w:hAnsi="Arial" w:cs="Arial"/>
                <w:b/>
                <w:color w:val="0F243E" w:themeColor="text2" w:themeShade="80"/>
              </w:rPr>
            </w:pPr>
            <w:r w:rsidRPr="00C02EC4">
              <w:rPr>
                <w:rFonts w:ascii="Arial" w:hAnsi="Arial" w:cs="Arial"/>
                <w:b/>
                <w:color w:val="FFFFFF" w:themeColor="background1"/>
              </w:rPr>
              <w:t>JUSTIFICACIÓN:</w:t>
            </w:r>
          </w:p>
        </w:tc>
      </w:tr>
      <w:tr w:rsidR="009B157E" w14:paraId="216E5103" w14:textId="77777777" w:rsidTr="009A4725">
        <w:trPr>
          <w:trHeight w:val="1958"/>
        </w:trPr>
        <w:tc>
          <w:tcPr>
            <w:tcW w:w="9054" w:type="dxa"/>
            <w:vAlign w:val="center"/>
          </w:tcPr>
          <w:p w14:paraId="0B965602" w14:textId="38BE43B0" w:rsidR="009B157E" w:rsidRPr="00AF4657" w:rsidRDefault="005E4754" w:rsidP="00292690">
            <w:pPr>
              <w:jc w:val="both"/>
              <w:rPr>
                <w:rFonts w:ascii="Arial" w:hAnsi="Arial" w:cs="Arial"/>
                <w:sz w:val="22"/>
                <w:szCs w:val="22"/>
              </w:rPr>
            </w:pPr>
            <w:r>
              <w:rPr>
                <w:rFonts w:ascii="Arial" w:hAnsi="Arial" w:cs="Arial"/>
                <w:sz w:val="22"/>
                <w:szCs w:val="22"/>
              </w:rPr>
              <w:t xml:space="preserve">La teoría y Critica de la arquitectura se concibe como un saber qué hace parte de la formación integral del estudiante tomasino, en este sentido, la asignatura presenta diferentes maneras de acercarse al análisis reflexión y la síntesis </w:t>
            </w:r>
            <w:r w:rsidR="00FC2351">
              <w:rPr>
                <w:rFonts w:ascii="Arial" w:hAnsi="Arial" w:cs="Arial"/>
                <w:sz w:val="22"/>
                <w:szCs w:val="22"/>
              </w:rPr>
              <w:t xml:space="preserve">aplicados al juzgamiento y producción de propuestas encaminadas que vinculen diferentes teorías y conceptos, que tengan como propósito el desarrollo de un pensamiento crítico. </w:t>
            </w:r>
          </w:p>
        </w:tc>
      </w:tr>
      <w:tr w:rsidR="009D3B04" w14:paraId="05259A43" w14:textId="77777777" w:rsidTr="009B157E">
        <w:tc>
          <w:tcPr>
            <w:tcW w:w="9054" w:type="dxa"/>
            <w:shd w:val="clear" w:color="auto" w:fill="365F91" w:themeFill="accent1" w:themeFillShade="BF"/>
          </w:tcPr>
          <w:p w14:paraId="2026A21B" w14:textId="77777777" w:rsidR="009D3B04" w:rsidRPr="00030862" w:rsidRDefault="009D3B04" w:rsidP="00292690">
            <w:pPr>
              <w:rPr>
                <w:rFonts w:ascii="Arial" w:hAnsi="Arial" w:cs="Arial"/>
                <w:b/>
                <w:color w:val="0F243E" w:themeColor="text2" w:themeShade="80"/>
              </w:rPr>
            </w:pPr>
            <w:r w:rsidRPr="00C02EC4">
              <w:rPr>
                <w:rFonts w:ascii="Arial" w:hAnsi="Arial" w:cs="Arial"/>
                <w:b/>
                <w:color w:val="FFFFFF" w:themeColor="background1"/>
              </w:rPr>
              <w:lastRenderedPageBreak/>
              <w:t>METAS DE APRENDIZAJE:</w:t>
            </w:r>
          </w:p>
        </w:tc>
      </w:tr>
      <w:tr w:rsidR="009B157E" w14:paraId="05A1EF45" w14:textId="77777777" w:rsidTr="009A4725">
        <w:trPr>
          <w:trHeight w:val="3678"/>
        </w:trPr>
        <w:tc>
          <w:tcPr>
            <w:tcW w:w="9054" w:type="dxa"/>
            <w:vAlign w:val="center"/>
          </w:tcPr>
          <w:p w14:paraId="0E9BB583" w14:textId="330125C1" w:rsidR="009B157E" w:rsidRPr="00AF4657" w:rsidRDefault="009B157E" w:rsidP="00292690">
            <w:pPr>
              <w:pStyle w:val="Prrafodelista"/>
              <w:numPr>
                <w:ilvl w:val="0"/>
                <w:numId w:val="45"/>
              </w:numPr>
              <w:jc w:val="both"/>
              <w:rPr>
                <w:rFonts w:ascii="Arial" w:hAnsi="Arial" w:cs="Arial"/>
                <w:lang w:val="es-MX" w:eastAsia="es-MX"/>
              </w:rPr>
            </w:pPr>
            <w:r w:rsidRPr="00AF4657">
              <w:rPr>
                <w:rFonts w:ascii="Arial" w:hAnsi="Arial" w:cs="Arial"/>
                <w:lang w:val="es-MX" w:eastAsia="es-MX"/>
              </w:rPr>
              <w:t xml:space="preserve">Generar en el estudiante la conciencia necesaria acerca de la importancia de los </w:t>
            </w:r>
            <w:r w:rsidR="00FC2351">
              <w:rPr>
                <w:rFonts w:ascii="Arial" w:hAnsi="Arial" w:cs="Arial"/>
                <w:lang w:val="es-MX" w:eastAsia="es-MX"/>
              </w:rPr>
              <w:t>conceptos básicos en el pensamiento crítico</w:t>
            </w:r>
            <w:r w:rsidRPr="00AF4657">
              <w:rPr>
                <w:rFonts w:ascii="Arial" w:hAnsi="Arial" w:cs="Arial"/>
                <w:lang w:val="es-MX" w:eastAsia="es-MX"/>
              </w:rPr>
              <w:t>.</w:t>
            </w:r>
          </w:p>
          <w:p w14:paraId="068F2CC6" w14:textId="13F9C4D4" w:rsidR="009B157E" w:rsidRPr="00AF4657" w:rsidRDefault="009B157E" w:rsidP="00292690">
            <w:pPr>
              <w:pStyle w:val="Prrafodelista"/>
              <w:numPr>
                <w:ilvl w:val="0"/>
                <w:numId w:val="45"/>
              </w:numPr>
              <w:jc w:val="both"/>
              <w:rPr>
                <w:rFonts w:ascii="Arial" w:hAnsi="Arial" w:cs="Arial"/>
                <w:lang w:val="es-MX" w:eastAsia="es-MX"/>
              </w:rPr>
            </w:pPr>
            <w:r w:rsidRPr="00AF4657">
              <w:rPr>
                <w:rFonts w:ascii="Arial" w:hAnsi="Arial" w:cs="Arial"/>
                <w:lang w:val="es-MX" w:eastAsia="es-MX"/>
              </w:rPr>
              <w:t xml:space="preserve">Lograr la destreza y conocimientos suficientes para articular </w:t>
            </w:r>
            <w:r w:rsidR="00FC2351">
              <w:rPr>
                <w:rFonts w:ascii="Arial" w:hAnsi="Arial" w:cs="Arial"/>
                <w:lang w:val="es-MX" w:eastAsia="es-MX"/>
              </w:rPr>
              <w:t>inferencias que sirvan de soporte al pensamiento crítico soportado en diferentes teorías</w:t>
            </w:r>
            <w:r w:rsidRPr="00AF4657">
              <w:rPr>
                <w:rFonts w:ascii="Arial" w:hAnsi="Arial" w:cs="Arial"/>
                <w:lang w:val="es-MX" w:eastAsia="es-MX"/>
              </w:rPr>
              <w:t>.</w:t>
            </w:r>
          </w:p>
          <w:p w14:paraId="3DB554AA" w14:textId="030E18BE" w:rsidR="009B157E" w:rsidRPr="00AF4657" w:rsidRDefault="00FC2351" w:rsidP="00292690">
            <w:pPr>
              <w:pStyle w:val="Prrafodelista"/>
              <w:numPr>
                <w:ilvl w:val="0"/>
                <w:numId w:val="45"/>
              </w:numPr>
              <w:jc w:val="both"/>
              <w:rPr>
                <w:rFonts w:ascii="Arial" w:hAnsi="Arial" w:cs="Arial"/>
                <w:lang w:val="es-MX" w:eastAsia="es-MX"/>
              </w:rPr>
            </w:pPr>
            <w:r>
              <w:rPr>
                <w:rFonts w:ascii="Arial" w:hAnsi="Arial" w:cs="Arial"/>
                <w:lang w:val="es-MX" w:eastAsia="es-MX"/>
              </w:rPr>
              <w:t>Presentar</w:t>
            </w:r>
            <w:r w:rsidR="009B157E" w:rsidRPr="00AF4657">
              <w:rPr>
                <w:rFonts w:ascii="Arial" w:hAnsi="Arial" w:cs="Arial"/>
                <w:lang w:val="es-MX" w:eastAsia="es-MX"/>
              </w:rPr>
              <w:t xml:space="preserve"> relaciones lógicas y prácticas </w:t>
            </w:r>
            <w:r>
              <w:rPr>
                <w:rFonts w:ascii="Arial" w:hAnsi="Arial" w:cs="Arial"/>
                <w:lang w:val="es-MX" w:eastAsia="es-MX"/>
              </w:rPr>
              <w:t>de pensamiento soportados en la reflexión, análisis y síntesis</w:t>
            </w:r>
            <w:r w:rsidR="009B157E" w:rsidRPr="00AF4657">
              <w:rPr>
                <w:rFonts w:ascii="Arial" w:hAnsi="Arial" w:cs="Arial"/>
                <w:lang w:val="es-MX" w:eastAsia="es-MX"/>
              </w:rPr>
              <w:t>.</w:t>
            </w:r>
          </w:p>
          <w:p w14:paraId="707DC217" w14:textId="48AE3379" w:rsidR="009B157E" w:rsidRPr="00AF4657" w:rsidRDefault="009B157E" w:rsidP="00292690">
            <w:pPr>
              <w:pStyle w:val="Prrafodelista"/>
              <w:numPr>
                <w:ilvl w:val="0"/>
                <w:numId w:val="45"/>
              </w:numPr>
              <w:jc w:val="both"/>
              <w:rPr>
                <w:rFonts w:ascii="Arial" w:hAnsi="Arial" w:cs="Arial"/>
                <w:lang w:val="es-MX" w:eastAsia="es-MX"/>
              </w:rPr>
            </w:pPr>
            <w:r w:rsidRPr="00AF4657">
              <w:rPr>
                <w:rFonts w:ascii="Arial" w:hAnsi="Arial" w:cs="Arial"/>
                <w:lang w:val="es-MX" w:eastAsia="es-MX"/>
              </w:rPr>
              <w:t xml:space="preserve">Abrir el espectro de posibilidades de vincular </w:t>
            </w:r>
            <w:r w:rsidR="00FC2351">
              <w:rPr>
                <w:rFonts w:ascii="Arial" w:hAnsi="Arial" w:cs="Arial"/>
                <w:lang w:val="es-MX" w:eastAsia="es-MX"/>
              </w:rPr>
              <w:t>diferentes discursos críticos en la dimensión arquitectónica</w:t>
            </w:r>
          </w:p>
          <w:p w14:paraId="238BDF5F" w14:textId="0991133C" w:rsidR="009B157E" w:rsidRPr="00AF4657" w:rsidRDefault="00FC2351" w:rsidP="00292690">
            <w:pPr>
              <w:pStyle w:val="Prrafodelista"/>
              <w:numPr>
                <w:ilvl w:val="0"/>
                <w:numId w:val="45"/>
              </w:numPr>
              <w:jc w:val="both"/>
              <w:rPr>
                <w:rFonts w:ascii="Arial" w:hAnsi="Arial" w:cs="Arial"/>
              </w:rPr>
            </w:pPr>
            <w:r>
              <w:rPr>
                <w:rFonts w:ascii="Arial" w:hAnsi="Arial" w:cs="Arial"/>
              </w:rPr>
              <w:t>Conocer procesos de procesos para el desarrollo de un pensamiento crítico</w:t>
            </w:r>
            <w:r w:rsidR="009B157E" w:rsidRPr="00AF4657">
              <w:rPr>
                <w:rFonts w:ascii="Arial" w:hAnsi="Arial" w:cs="Arial"/>
              </w:rPr>
              <w:t>.</w:t>
            </w:r>
          </w:p>
          <w:p w14:paraId="48051275" w14:textId="2918A733" w:rsidR="009B157E" w:rsidRPr="00AF4657" w:rsidRDefault="00FC2351" w:rsidP="00FC2351">
            <w:pPr>
              <w:pStyle w:val="Textodecuerpo"/>
              <w:numPr>
                <w:ilvl w:val="0"/>
                <w:numId w:val="45"/>
              </w:numPr>
              <w:rPr>
                <w:sz w:val="22"/>
                <w:szCs w:val="22"/>
              </w:rPr>
            </w:pPr>
            <w:r>
              <w:rPr>
                <w:sz w:val="22"/>
                <w:szCs w:val="22"/>
              </w:rPr>
              <w:t xml:space="preserve">Introducir al estudiante a una teoría critica </w:t>
            </w:r>
            <w:r w:rsidR="009B157E" w:rsidRPr="00AF4657">
              <w:rPr>
                <w:sz w:val="22"/>
                <w:szCs w:val="22"/>
              </w:rPr>
              <w:t xml:space="preserve">de la arquitectura. </w:t>
            </w:r>
          </w:p>
        </w:tc>
      </w:tr>
    </w:tbl>
    <w:p w14:paraId="3064D899"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6023D13A" w14:textId="77777777" w:rsidTr="009B157E">
        <w:tc>
          <w:tcPr>
            <w:tcW w:w="9054" w:type="dxa"/>
            <w:shd w:val="clear" w:color="auto" w:fill="365F91" w:themeFill="accent1" w:themeFillShade="BF"/>
          </w:tcPr>
          <w:p w14:paraId="27D637B5" w14:textId="77777777" w:rsidR="009D3B04" w:rsidRPr="00030862" w:rsidRDefault="009D3B04" w:rsidP="00292690">
            <w:pPr>
              <w:rPr>
                <w:rFonts w:ascii="Arial" w:hAnsi="Arial" w:cs="Arial"/>
                <w:b/>
                <w:color w:val="0F243E" w:themeColor="text2" w:themeShade="80"/>
              </w:rPr>
            </w:pPr>
            <w:r w:rsidRPr="00C02EC4">
              <w:rPr>
                <w:rFonts w:ascii="Arial" w:hAnsi="Arial" w:cs="Arial"/>
                <w:b/>
                <w:color w:val="FFFFFF" w:themeColor="background1"/>
              </w:rPr>
              <w:t>PROBLEMAS A RESOLVER:</w:t>
            </w:r>
          </w:p>
        </w:tc>
      </w:tr>
      <w:tr w:rsidR="009B157E" w14:paraId="591C4F18" w14:textId="77777777" w:rsidTr="009A4725">
        <w:trPr>
          <w:trHeight w:val="3691"/>
        </w:trPr>
        <w:tc>
          <w:tcPr>
            <w:tcW w:w="9054" w:type="dxa"/>
            <w:vAlign w:val="center"/>
          </w:tcPr>
          <w:p w14:paraId="591E79EE" w14:textId="753F1EFD" w:rsidR="009B157E" w:rsidRPr="00AF4657" w:rsidRDefault="00FC2351" w:rsidP="009A4725">
            <w:pPr>
              <w:pStyle w:val="Prrafodelista"/>
              <w:numPr>
                <w:ilvl w:val="0"/>
                <w:numId w:val="46"/>
              </w:numPr>
              <w:rPr>
                <w:rFonts w:ascii="Arial" w:hAnsi="Arial" w:cs="Arial"/>
                <w:color w:val="000000"/>
              </w:rPr>
            </w:pPr>
            <w:r>
              <w:rPr>
                <w:rFonts w:ascii="Arial" w:hAnsi="Arial" w:cs="Arial"/>
                <w:color w:val="000000"/>
              </w:rPr>
              <w:t>Significado de la teoría y crítica en arquitectura</w:t>
            </w:r>
            <w:r w:rsidR="009B157E" w:rsidRPr="00AF4657">
              <w:rPr>
                <w:rFonts w:ascii="Arial" w:hAnsi="Arial" w:cs="Arial"/>
                <w:color w:val="000000"/>
              </w:rPr>
              <w:t>.</w:t>
            </w:r>
          </w:p>
          <w:p w14:paraId="013893D4" w14:textId="14AC27CF" w:rsidR="009B157E" w:rsidRPr="00AF4657" w:rsidRDefault="00FC2351" w:rsidP="009A4725">
            <w:pPr>
              <w:pStyle w:val="Prrafodelista"/>
              <w:numPr>
                <w:ilvl w:val="0"/>
                <w:numId w:val="46"/>
              </w:numPr>
              <w:rPr>
                <w:rFonts w:ascii="Arial" w:hAnsi="Arial" w:cs="Arial"/>
                <w:color w:val="000000"/>
              </w:rPr>
            </w:pPr>
            <w:r>
              <w:rPr>
                <w:rFonts w:ascii="Arial" w:hAnsi="Arial" w:cs="Arial"/>
                <w:color w:val="000000"/>
              </w:rPr>
              <w:t>Conceptos que intervienen en la teoría y la crítica en arquitectura</w:t>
            </w:r>
          </w:p>
          <w:p w14:paraId="728BE2DC" w14:textId="63047086" w:rsidR="009B157E" w:rsidRPr="00AF4657" w:rsidRDefault="00FC2351" w:rsidP="009A4725">
            <w:pPr>
              <w:pStyle w:val="Prrafodelista"/>
              <w:numPr>
                <w:ilvl w:val="0"/>
                <w:numId w:val="46"/>
              </w:numPr>
              <w:rPr>
                <w:rFonts w:ascii="Arial" w:hAnsi="Arial" w:cs="Arial"/>
                <w:color w:val="000000"/>
              </w:rPr>
            </w:pPr>
            <w:r>
              <w:rPr>
                <w:rFonts w:ascii="Arial" w:hAnsi="Arial" w:cs="Arial"/>
                <w:color w:val="000000"/>
              </w:rPr>
              <w:t>Sistemas de pensamiento que permitan la producción y el juzgamiento de diferentes fenómenos presentes en la realidad arquitectónica</w:t>
            </w:r>
            <w:r w:rsidR="009B157E" w:rsidRPr="00AF4657">
              <w:rPr>
                <w:rFonts w:ascii="Arial" w:hAnsi="Arial" w:cs="Arial"/>
                <w:color w:val="000000"/>
              </w:rPr>
              <w:t>.</w:t>
            </w:r>
          </w:p>
          <w:p w14:paraId="7B8B10A0" w14:textId="19E9ECE7" w:rsidR="009B157E" w:rsidRPr="00AF4657" w:rsidRDefault="00FC2351" w:rsidP="009A4725">
            <w:pPr>
              <w:pStyle w:val="Prrafodelista"/>
              <w:numPr>
                <w:ilvl w:val="0"/>
                <w:numId w:val="46"/>
              </w:numPr>
              <w:rPr>
                <w:rFonts w:ascii="Arial" w:hAnsi="Arial" w:cs="Arial"/>
                <w:color w:val="000000"/>
              </w:rPr>
            </w:pPr>
            <w:r>
              <w:rPr>
                <w:rFonts w:ascii="Arial" w:hAnsi="Arial" w:cs="Arial"/>
                <w:color w:val="000000"/>
              </w:rPr>
              <w:t>Diferentes experiencias presentes en la Historia de la arquitectura sobre pensamiento crítico</w:t>
            </w:r>
            <w:r w:rsidR="009B157E" w:rsidRPr="00AF4657">
              <w:rPr>
                <w:rFonts w:ascii="Arial" w:hAnsi="Arial" w:cs="Arial"/>
                <w:color w:val="000000"/>
              </w:rPr>
              <w:t>.</w:t>
            </w:r>
          </w:p>
          <w:p w14:paraId="0C84AE38" w14:textId="4EBCEAE9" w:rsidR="009B157E" w:rsidRPr="00FC2351" w:rsidRDefault="00FC2351" w:rsidP="00FC2351">
            <w:pPr>
              <w:pStyle w:val="Prrafodelista"/>
              <w:numPr>
                <w:ilvl w:val="0"/>
                <w:numId w:val="46"/>
              </w:numPr>
              <w:rPr>
                <w:rFonts w:ascii="Arial" w:hAnsi="Arial" w:cs="Arial"/>
                <w:color w:val="000000"/>
              </w:rPr>
            </w:pPr>
            <w:r>
              <w:rPr>
                <w:rFonts w:ascii="Arial" w:hAnsi="Arial" w:cs="Arial"/>
                <w:color w:val="000000"/>
              </w:rPr>
              <w:t>Formas alternativas de producción de pensamiento crítico aplicables a la arquitectura</w:t>
            </w:r>
            <w:r w:rsidR="009B157E" w:rsidRPr="00AF4657">
              <w:rPr>
                <w:rFonts w:ascii="Arial" w:hAnsi="Arial" w:cs="Arial"/>
                <w:color w:val="000000"/>
              </w:rPr>
              <w:t>.</w:t>
            </w:r>
          </w:p>
        </w:tc>
      </w:tr>
    </w:tbl>
    <w:p w14:paraId="2E1320C4" w14:textId="77777777" w:rsidR="00AB6222" w:rsidRDefault="00AB6222"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64AE2426" w14:textId="77777777" w:rsidTr="009B157E">
        <w:tc>
          <w:tcPr>
            <w:tcW w:w="9054" w:type="dxa"/>
            <w:shd w:val="clear" w:color="auto" w:fill="365F91" w:themeFill="accent1" w:themeFillShade="BF"/>
          </w:tcPr>
          <w:p w14:paraId="2EDCB8E6" w14:textId="77777777" w:rsidR="009D3B04" w:rsidRPr="00030862" w:rsidRDefault="009D3B04" w:rsidP="00292690">
            <w:pPr>
              <w:rPr>
                <w:rFonts w:ascii="Arial" w:hAnsi="Arial" w:cs="Arial"/>
                <w:b/>
                <w:color w:val="0F243E" w:themeColor="text2" w:themeShade="80"/>
              </w:rPr>
            </w:pPr>
            <w:r>
              <w:rPr>
                <w:rFonts w:ascii="Arial" w:hAnsi="Arial" w:cs="Arial"/>
                <w:b/>
                <w:color w:val="FFFFFF" w:themeColor="background1"/>
              </w:rPr>
              <w:t>COMPETENCIAS BÁSICAS / ESPECÍFICAS/ ÉNFASIS</w:t>
            </w:r>
            <w:r w:rsidRPr="0053478E">
              <w:rPr>
                <w:rFonts w:ascii="Arial" w:hAnsi="Arial" w:cs="Arial"/>
                <w:b/>
                <w:color w:val="FFFFFF" w:themeColor="background1"/>
              </w:rPr>
              <w:t>:</w:t>
            </w:r>
          </w:p>
        </w:tc>
      </w:tr>
      <w:tr w:rsidR="009B157E" w:rsidRPr="007E533F" w14:paraId="0B971E0A" w14:textId="77777777" w:rsidTr="009B157E">
        <w:tc>
          <w:tcPr>
            <w:tcW w:w="9054" w:type="dxa"/>
          </w:tcPr>
          <w:p w14:paraId="07ADA26B" w14:textId="77777777" w:rsidR="009B157E" w:rsidRPr="00AF4657" w:rsidRDefault="009B157E" w:rsidP="00292690">
            <w:pPr>
              <w:jc w:val="both"/>
              <w:rPr>
                <w:rFonts w:ascii="Arial" w:hAnsi="Arial" w:cs="Arial"/>
                <w:sz w:val="22"/>
                <w:szCs w:val="22"/>
                <w:shd w:val="clear" w:color="auto" w:fill="FFFFFF"/>
              </w:rPr>
            </w:pPr>
            <w:r w:rsidRPr="00AF4657">
              <w:rPr>
                <w:rFonts w:ascii="Arial" w:hAnsi="Arial" w:cs="Arial"/>
                <w:b/>
                <w:sz w:val="22"/>
                <w:szCs w:val="22"/>
              </w:rPr>
              <w:t xml:space="preserve">Competencias básicas: </w:t>
            </w:r>
          </w:p>
          <w:p w14:paraId="2B3CA9D4" w14:textId="59E2106A" w:rsidR="009B157E" w:rsidRPr="00AF4657" w:rsidRDefault="009B157E" w:rsidP="00575A1A">
            <w:pPr>
              <w:pStyle w:val="Prrafodelista"/>
              <w:numPr>
                <w:ilvl w:val="0"/>
                <w:numId w:val="48"/>
              </w:numPr>
              <w:jc w:val="both"/>
              <w:rPr>
                <w:rFonts w:ascii="Arial" w:hAnsi="Arial" w:cs="Arial"/>
              </w:rPr>
            </w:pPr>
            <w:r w:rsidRPr="00AF4657">
              <w:rPr>
                <w:rFonts w:ascii="Arial" w:hAnsi="Arial" w:cs="Arial"/>
              </w:rPr>
              <w:t xml:space="preserve">Capacidad de manejar </w:t>
            </w:r>
            <w:r w:rsidR="00575A1A" w:rsidRPr="00AF4657">
              <w:rPr>
                <w:rFonts w:ascii="Arial" w:hAnsi="Arial" w:cs="Arial"/>
              </w:rPr>
              <w:t>d</w:t>
            </w:r>
            <w:r w:rsidR="00575A1A">
              <w:rPr>
                <w:rFonts w:ascii="Arial" w:hAnsi="Arial" w:cs="Arial"/>
              </w:rPr>
              <w:t xml:space="preserve">iferentes conceptos </w:t>
            </w:r>
            <w:r w:rsidRPr="00AF4657">
              <w:rPr>
                <w:rFonts w:ascii="Arial" w:hAnsi="Arial" w:cs="Arial"/>
              </w:rPr>
              <w:t xml:space="preserve"> que se tengan al alcance con el objetivo de elaborar discursos arquitectónicos coherentes.</w:t>
            </w:r>
          </w:p>
          <w:p w14:paraId="514C0461" w14:textId="384E24E1" w:rsidR="009B157E" w:rsidRPr="00AF4657" w:rsidRDefault="009B157E" w:rsidP="00575A1A">
            <w:pPr>
              <w:pStyle w:val="Prrafodelista"/>
              <w:numPr>
                <w:ilvl w:val="0"/>
                <w:numId w:val="48"/>
              </w:numPr>
              <w:jc w:val="both"/>
              <w:rPr>
                <w:rFonts w:ascii="Arial" w:hAnsi="Arial" w:cs="Arial"/>
              </w:rPr>
            </w:pPr>
            <w:r w:rsidRPr="00AF4657">
              <w:rPr>
                <w:rFonts w:ascii="Arial" w:hAnsi="Arial" w:cs="Arial"/>
              </w:rPr>
              <w:t xml:space="preserve">Destreza para entender y manejar </w:t>
            </w:r>
            <w:r w:rsidR="00575A1A">
              <w:rPr>
                <w:rFonts w:ascii="Arial" w:hAnsi="Arial" w:cs="Arial"/>
              </w:rPr>
              <w:t>diferentes sistemas de reflexión análisis y síntesis presentes en la teoría y critica en arquitectura</w:t>
            </w:r>
            <w:r w:rsidRPr="00AF4657">
              <w:rPr>
                <w:rFonts w:ascii="Arial" w:hAnsi="Arial" w:cs="Arial"/>
              </w:rPr>
              <w:t>.</w:t>
            </w:r>
          </w:p>
          <w:p w14:paraId="6C50D953" w14:textId="28E8EA1F" w:rsidR="009B157E" w:rsidRPr="00AF4657" w:rsidRDefault="009B157E" w:rsidP="00575A1A">
            <w:pPr>
              <w:pStyle w:val="Prrafodelista"/>
              <w:numPr>
                <w:ilvl w:val="0"/>
                <w:numId w:val="48"/>
              </w:numPr>
              <w:jc w:val="both"/>
              <w:rPr>
                <w:rFonts w:ascii="Arial" w:hAnsi="Arial" w:cs="Arial"/>
              </w:rPr>
            </w:pPr>
            <w:r w:rsidRPr="00AF4657">
              <w:rPr>
                <w:rFonts w:ascii="Arial" w:hAnsi="Arial" w:cs="Arial"/>
              </w:rPr>
              <w:t xml:space="preserve">Conocimiento, </w:t>
            </w:r>
            <w:r w:rsidR="00575A1A">
              <w:rPr>
                <w:rFonts w:ascii="Arial" w:hAnsi="Arial" w:cs="Arial"/>
              </w:rPr>
              <w:t>de diferentes teorías críticas en arquitectura</w:t>
            </w:r>
            <w:r w:rsidRPr="00AF4657">
              <w:rPr>
                <w:rFonts w:ascii="Arial" w:hAnsi="Arial" w:cs="Arial"/>
              </w:rPr>
              <w:t>.</w:t>
            </w:r>
          </w:p>
          <w:p w14:paraId="5843984C" w14:textId="77777777" w:rsidR="009B157E" w:rsidRPr="00AF4657" w:rsidRDefault="009B157E" w:rsidP="00292690">
            <w:pPr>
              <w:jc w:val="both"/>
              <w:rPr>
                <w:rFonts w:ascii="Arial" w:hAnsi="Arial" w:cs="Arial"/>
                <w:sz w:val="22"/>
                <w:szCs w:val="22"/>
                <w:shd w:val="clear" w:color="auto" w:fill="FFFFFF"/>
              </w:rPr>
            </w:pPr>
            <w:r w:rsidRPr="00AF4657">
              <w:rPr>
                <w:rFonts w:ascii="Arial" w:hAnsi="Arial" w:cs="Arial"/>
                <w:b/>
                <w:sz w:val="22"/>
                <w:szCs w:val="22"/>
                <w:shd w:val="clear" w:color="auto" w:fill="FFFFFF"/>
              </w:rPr>
              <w:t xml:space="preserve">Competencias específicas: </w:t>
            </w:r>
          </w:p>
          <w:p w14:paraId="2C32B658" w14:textId="3DB6126D" w:rsidR="00575A1A" w:rsidRPr="009A4725" w:rsidRDefault="00575A1A" w:rsidP="00575A1A">
            <w:pPr>
              <w:pStyle w:val="Prrafodelista"/>
              <w:numPr>
                <w:ilvl w:val="0"/>
                <w:numId w:val="48"/>
              </w:numPr>
              <w:jc w:val="both"/>
              <w:rPr>
                <w:rFonts w:ascii="Arial" w:hAnsi="Arial" w:cs="Arial"/>
              </w:rPr>
            </w:pPr>
            <w:r>
              <w:rPr>
                <w:rFonts w:ascii="Arial" w:hAnsi="Arial" w:cs="Arial"/>
              </w:rPr>
              <w:t>Capacidad para producir y evaluar discursos arquitectónicos</w:t>
            </w:r>
            <w:r w:rsidRPr="00AF4657">
              <w:rPr>
                <w:rFonts w:ascii="Arial" w:hAnsi="Arial" w:cs="Arial"/>
              </w:rPr>
              <w:t>.</w:t>
            </w:r>
          </w:p>
          <w:p w14:paraId="28390EF8" w14:textId="7DCAAF47" w:rsidR="009B157E" w:rsidRPr="00AF4657" w:rsidRDefault="009B157E" w:rsidP="00575A1A">
            <w:pPr>
              <w:pStyle w:val="Prrafodelista"/>
              <w:numPr>
                <w:ilvl w:val="0"/>
                <w:numId w:val="48"/>
              </w:numPr>
              <w:jc w:val="both"/>
              <w:rPr>
                <w:rFonts w:ascii="Arial" w:hAnsi="Arial" w:cs="Arial"/>
              </w:rPr>
            </w:pPr>
            <w:r w:rsidRPr="00AF4657">
              <w:rPr>
                <w:rFonts w:ascii="Arial" w:hAnsi="Arial" w:cs="Arial"/>
              </w:rPr>
              <w:t xml:space="preserve">Destreza para construir </w:t>
            </w:r>
            <w:r w:rsidR="00575A1A">
              <w:rPr>
                <w:rFonts w:ascii="Arial" w:hAnsi="Arial" w:cs="Arial"/>
              </w:rPr>
              <w:t>un discurso proyectual propio</w:t>
            </w:r>
            <w:r w:rsidRPr="00AF4657">
              <w:rPr>
                <w:rFonts w:ascii="Arial" w:hAnsi="Arial" w:cs="Arial"/>
              </w:rPr>
              <w:t>.</w:t>
            </w:r>
          </w:p>
          <w:p w14:paraId="3000039B" w14:textId="6A9FC56B" w:rsidR="009B157E" w:rsidRPr="00AF4657" w:rsidRDefault="00575A1A" w:rsidP="00575A1A">
            <w:pPr>
              <w:pStyle w:val="Prrafodelista"/>
              <w:numPr>
                <w:ilvl w:val="0"/>
                <w:numId w:val="48"/>
              </w:numPr>
              <w:jc w:val="both"/>
              <w:rPr>
                <w:rFonts w:ascii="Arial" w:hAnsi="Arial" w:cs="Arial"/>
                <w:b/>
              </w:rPr>
            </w:pPr>
            <w:r>
              <w:rPr>
                <w:rFonts w:ascii="Arial" w:hAnsi="Arial" w:cs="Arial"/>
              </w:rPr>
              <w:lastRenderedPageBreak/>
              <w:t xml:space="preserve">Destreza para evaluar discursos arquitectónicos </w:t>
            </w:r>
          </w:p>
        </w:tc>
      </w:tr>
    </w:tbl>
    <w:p w14:paraId="3F68191C" w14:textId="77777777" w:rsidR="00082EE3" w:rsidRDefault="00082EE3"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40FDEFDC" w14:textId="77777777" w:rsidTr="009B157E">
        <w:tc>
          <w:tcPr>
            <w:tcW w:w="9054" w:type="dxa"/>
            <w:shd w:val="clear" w:color="auto" w:fill="365F91" w:themeFill="accent1" w:themeFillShade="BF"/>
          </w:tcPr>
          <w:p w14:paraId="179818D9" w14:textId="77777777" w:rsidR="009D3B04" w:rsidRPr="00030862" w:rsidRDefault="009D3B04" w:rsidP="00292690">
            <w:pPr>
              <w:rPr>
                <w:rFonts w:ascii="Arial" w:hAnsi="Arial" w:cs="Arial"/>
                <w:b/>
                <w:color w:val="0F243E" w:themeColor="text2" w:themeShade="80"/>
              </w:rPr>
            </w:pPr>
            <w:r>
              <w:rPr>
                <w:rFonts w:ascii="Arial" w:hAnsi="Arial" w:cs="Arial"/>
                <w:b/>
                <w:color w:val="FFFFFF" w:themeColor="background1"/>
              </w:rPr>
              <w:t>DISCIPLINAS QUE SE INTEGRAN</w:t>
            </w:r>
            <w:r w:rsidRPr="004E03C5">
              <w:rPr>
                <w:rFonts w:ascii="Arial" w:hAnsi="Arial" w:cs="Arial"/>
                <w:b/>
                <w:color w:val="FFFFFF" w:themeColor="background1"/>
              </w:rPr>
              <w:t>:</w:t>
            </w:r>
            <w:r w:rsidR="00A95DF1">
              <w:rPr>
                <w:rFonts w:ascii="Arial" w:hAnsi="Arial" w:cs="Arial"/>
                <w:b/>
                <w:color w:val="FFFFFF" w:themeColor="background1"/>
              </w:rPr>
              <w:t xml:space="preserve"> </w:t>
            </w:r>
          </w:p>
        </w:tc>
      </w:tr>
      <w:tr w:rsidR="009B157E" w14:paraId="17EB128F" w14:textId="77777777" w:rsidTr="009A4725">
        <w:trPr>
          <w:trHeight w:val="850"/>
        </w:trPr>
        <w:tc>
          <w:tcPr>
            <w:tcW w:w="9054" w:type="dxa"/>
            <w:vAlign w:val="center"/>
          </w:tcPr>
          <w:p w14:paraId="68E79925" w14:textId="7F232B24" w:rsidR="009B157E" w:rsidRPr="00AF4657" w:rsidRDefault="00EC76F1" w:rsidP="00EC76F1">
            <w:pPr>
              <w:jc w:val="both"/>
              <w:rPr>
                <w:rFonts w:ascii="Arial" w:hAnsi="Arial" w:cs="Arial"/>
                <w:sz w:val="22"/>
                <w:szCs w:val="22"/>
              </w:rPr>
            </w:pPr>
            <w:r>
              <w:rPr>
                <w:rFonts w:ascii="Arial" w:hAnsi="Arial" w:cs="Arial"/>
                <w:sz w:val="22"/>
                <w:szCs w:val="22"/>
              </w:rPr>
              <w:t xml:space="preserve">Teoría, Historia y critica del arte y la arquitectura </w:t>
            </w:r>
            <w:r w:rsidR="009B157E" w:rsidRPr="00AF4657">
              <w:rPr>
                <w:rFonts w:ascii="Arial" w:hAnsi="Arial" w:cs="Arial"/>
                <w:sz w:val="22"/>
                <w:szCs w:val="22"/>
              </w:rPr>
              <w:t xml:space="preserve"> </w:t>
            </w:r>
          </w:p>
        </w:tc>
      </w:tr>
    </w:tbl>
    <w:p w14:paraId="3033C3EE" w14:textId="77777777" w:rsidR="00583131" w:rsidRDefault="00583131"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082EE3" w14:paraId="3739E0B4" w14:textId="77777777" w:rsidTr="001B1B3B">
        <w:tc>
          <w:tcPr>
            <w:tcW w:w="9054" w:type="dxa"/>
            <w:shd w:val="clear" w:color="auto" w:fill="365F91" w:themeFill="accent1" w:themeFillShade="BF"/>
          </w:tcPr>
          <w:p w14:paraId="4CF03BFB" w14:textId="77777777" w:rsidR="00082EE3" w:rsidRPr="00082EE3" w:rsidRDefault="00082EE3" w:rsidP="00292690">
            <w:pPr>
              <w:rPr>
                <w:rFonts w:ascii="Arial" w:hAnsi="Arial" w:cs="Arial"/>
                <w:b/>
                <w:color w:val="FFFFFF" w:themeColor="background1"/>
              </w:rPr>
            </w:pPr>
            <w:r>
              <w:rPr>
                <w:rFonts w:ascii="Arial" w:hAnsi="Arial" w:cs="Arial"/>
                <w:b/>
                <w:color w:val="FFFFFF" w:themeColor="background1"/>
              </w:rPr>
              <w:t xml:space="preserve">ARTICULACIÓN DE LA ASIGNATURA CON LAS FUNCIONES SUSTANTIVAS </w:t>
            </w:r>
          </w:p>
        </w:tc>
      </w:tr>
      <w:tr w:rsidR="001B1B3B" w14:paraId="7F49C865" w14:textId="77777777" w:rsidTr="009A4725">
        <w:trPr>
          <w:trHeight w:val="2411"/>
        </w:trPr>
        <w:tc>
          <w:tcPr>
            <w:tcW w:w="9054" w:type="dxa"/>
            <w:vAlign w:val="center"/>
          </w:tcPr>
          <w:p w14:paraId="426E2F09" w14:textId="77777777" w:rsidR="001B1B3B" w:rsidRPr="00AF4657" w:rsidRDefault="001B1B3B" w:rsidP="00292690">
            <w:pPr>
              <w:jc w:val="both"/>
              <w:rPr>
                <w:rFonts w:ascii="Arial" w:hAnsi="Arial" w:cs="Arial"/>
                <w:b/>
                <w:sz w:val="22"/>
                <w:szCs w:val="22"/>
              </w:rPr>
            </w:pPr>
            <w:r w:rsidRPr="00AF4657">
              <w:rPr>
                <w:rFonts w:ascii="Arial" w:hAnsi="Arial" w:cs="Arial"/>
                <w:b/>
                <w:sz w:val="22"/>
                <w:szCs w:val="22"/>
              </w:rPr>
              <w:t xml:space="preserve">Investigación: </w:t>
            </w:r>
          </w:p>
          <w:p w14:paraId="1ACB2B53" w14:textId="29B1F816" w:rsidR="001B1B3B" w:rsidRPr="00AF4657" w:rsidRDefault="00FA5D1E" w:rsidP="00292690">
            <w:pPr>
              <w:jc w:val="both"/>
              <w:rPr>
                <w:rFonts w:ascii="Arial" w:hAnsi="Arial" w:cs="Arial"/>
                <w:sz w:val="22"/>
                <w:szCs w:val="22"/>
              </w:rPr>
            </w:pPr>
            <w:r>
              <w:rPr>
                <w:rFonts w:ascii="Arial" w:hAnsi="Arial" w:cs="Arial"/>
                <w:sz w:val="22"/>
                <w:szCs w:val="22"/>
              </w:rPr>
              <w:t xml:space="preserve">La investigación se concibe como un medio para profundizar en conceptos y teorías a través del reconocimiento de la posibilidad de analizar, reflexionar y generar una postura con respecto al objeto que se estudia; en este sentido el estudiante investiga como un proceso transversal que se enriquece en los procesos de enseñanza y aprendizaje. </w:t>
            </w:r>
          </w:p>
        </w:tc>
      </w:tr>
      <w:tr w:rsidR="001B1B3B" w14:paraId="6755D03A" w14:textId="77777777" w:rsidTr="009A4725">
        <w:trPr>
          <w:trHeight w:val="1397"/>
        </w:trPr>
        <w:tc>
          <w:tcPr>
            <w:tcW w:w="9054" w:type="dxa"/>
            <w:vAlign w:val="center"/>
          </w:tcPr>
          <w:p w14:paraId="4C99C234" w14:textId="77777777" w:rsidR="001B1B3B" w:rsidRPr="00AF4657" w:rsidRDefault="001B1B3B" w:rsidP="00292690">
            <w:pPr>
              <w:jc w:val="both"/>
              <w:rPr>
                <w:rFonts w:ascii="Arial" w:hAnsi="Arial" w:cs="Arial"/>
                <w:b/>
                <w:sz w:val="22"/>
                <w:szCs w:val="22"/>
              </w:rPr>
            </w:pPr>
            <w:r w:rsidRPr="00AF4657">
              <w:rPr>
                <w:rFonts w:ascii="Arial" w:hAnsi="Arial" w:cs="Arial"/>
                <w:b/>
                <w:sz w:val="22"/>
                <w:szCs w:val="22"/>
              </w:rPr>
              <w:t xml:space="preserve">Proyección Social: </w:t>
            </w:r>
          </w:p>
          <w:p w14:paraId="41BC13F1" w14:textId="702AD96E" w:rsidR="001B1B3B" w:rsidRPr="00AF4657" w:rsidRDefault="00FA5D1E" w:rsidP="00292690">
            <w:pPr>
              <w:jc w:val="both"/>
              <w:rPr>
                <w:rFonts w:ascii="Arial" w:hAnsi="Arial" w:cs="Arial"/>
                <w:sz w:val="22"/>
                <w:szCs w:val="22"/>
              </w:rPr>
            </w:pPr>
            <w:r>
              <w:rPr>
                <w:rFonts w:ascii="Arial" w:hAnsi="Arial" w:cs="Arial"/>
                <w:sz w:val="22"/>
                <w:szCs w:val="22"/>
              </w:rPr>
              <w:t>El pensamiento crítico permite actuar de una manera coherente con el entorno e intervenirlo ya que permite al futuro profesional la aplicación de un pensamiento autónomo que permita la toma de decisiones en beneficio de la comunidad a la cual se dirige su actuar como profesional.</w:t>
            </w:r>
          </w:p>
        </w:tc>
      </w:tr>
    </w:tbl>
    <w:p w14:paraId="62222C71" w14:textId="77777777" w:rsidR="00B3659A" w:rsidRDefault="00B3659A"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7DAD7D3A" w14:textId="77777777" w:rsidTr="001B1B3B">
        <w:tc>
          <w:tcPr>
            <w:tcW w:w="9054" w:type="dxa"/>
            <w:shd w:val="clear" w:color="auto" w:fill="365F91" w:themeFill="accent1" w:themeFillShade="BF"/>
          </w:tcPr>
          <w:p w14:paraId="540FD00E" w14:textId="77777777" w:rsidR="009D3B04" w:rsidRPr="00030862" w:rsidRDefault="005307D9" w:rsidP="00292690">
            <w:pPr>
              <w:rPr>
                <w:rFonts w:ascii="Arial" w:hAnsi="Arial" w:cs="Arial"/>
                <w:b/>
                <w:color w:val="0F243E" w:themeColor="text2" w:themeShade="80"/>
              </w:rPr>
            </w:pPr>
            <w:r>
              <w:rPr>
                <w:rFonts w:ascii="Arial" w:hAnsi="Arial" w:cs="Arial"/>
                <w:b/>
                <w:color w:val="FFFFFF" w:themeColor="background1"/>
              </w:rPr>
              <w:t>CONTENIDOS PROGRAMÁTICOS:</w:t>
            </w:r>
          </w:p>
        </w:tc>
      </w:tr>
      <w:tr w:rsidR="001B1B3B" w14:paraId="5148542C" w14:textId="77777777" w:rsidTr="0038231E">
        <w:trPr>
          <w:trHeight w:val="2832"/>
        </w:trPr>
        <w:tc>
          <w:tcPr>
            <w:tcW w:w="9054" w:type="dxa"/>
            <w:vAlign w:val="center"/>
          </w:tcPr>
          <w:p w14:paraId="03AA199A" w14:textId="0B693798" w:rsidR="009A4725" w:rsidRPr="009A4725" w:rsidRDefault="001B1B3B" w:rsidP="009A4725">
            <w:pPr>
              <w:jc w:val="both"/>
              <w:rPr>
                <w:rFonts w:ascii="Arial" w:hAnsi="Arial" w:cs="Arial"/>
                <w:sz w:val="22"/>
                <w:szCs w:val="22"/>
              </w:rPr>
            </w:pPr>
            <w:r w:rsidRPr="009A4725">
              <w:rPr>
                <w:rFonts w:ascii="Arial" w:hAnsi="Arial" w:cs="Arial"/>
                <w:sz w:val="22"/>
                <w:szCs w:val="22"/>
              </w:rPr>
              <w:t>UNIDAD 1:</w:t>
            </w:r>
            <w:r w:rsidR="009A4725" w:rsidRPr="009A4725">
              <w:rPr>
                <w:rFonts w:ascii="Arial" w:hAnsi="Arial" w:cs="Arial"/>
                <w:sz w:val="22"/>
                <w:szCs w:val="22"/>
              </w:rPr>
              <w:t xml:space="preserve"> </w:t>
            </w:r>
            <w:r w:rsidR="00FA5D1E">
              <w:rPr>
                <w:rFonts w:ascii="Arial" w:hAnsi="Arial" w:cs="Arial"/>
                <w:sz w:val="22"/>
                <w:szCs w:val="22"/>
              </w:rPr>
              <w:t xml:space="preserve">Presentación de la crítica y sus conceptos </w:t>
            </w:r>
          </w:p>
          <w:p w14:paraId="2FA4E26B" w14:textId="6773DCEA" w:rsidR="001B1B3B" w:rsidRPr="009A4725" w:rsidRDefault="001B1B3B" w:rsidP="00292690">
            <w:pPr>
              <w:jc w:val="both"/>
              <w:rPr>
                <w:rFonts w:ascii="Arial" w:hAnsi="Arial" w:cs="Arial"/>
                <w:sz w:val="22"/>
                <w:szCs w:val="22"/>
              </w:rPr>
            </w:pPr>
            <w:r w:rsidRPr="009A4725">
              <w:rPr>
                <w:rFonts w:ascii="Arial" w:hAnsi="Arial" w:cs="Arial"/>
                <w:sz w:val="22"/>
                <w:szCs w:val="22"/>
              </w:rPr>
              <w:t xml:space="preserve">UNIDAD 2: </w:t>
            </w:r>
            <w:r w:rsidR="00FA5D1E">
              <w:rPr>
                <w:rFonts w:ascii="Arial" w:hAnsi="Arial" w:cs="Arial"/>
                <w:sz w:val="22"/>
                <w:szCs w:val="22"/>
              </w:rPr>
              <w:t xml:space="preserve">Introducción a la problemática de la critica </w:t>
            </w:r>
          </w:p>
          <w:p w14:paraId="638EE28F" w14:textId="12B5D6A1" w:rsidR="001B1B3B" w:rsidRPr="009A4725" w:rsidRDefault="001B1B3B" w:rsidP="00292690">
            <w:pPr>
              <w:pStyle w:val="Textodecuerpo"/>
              <w:rPr>
                <w:sz w:val="22"/>
                <w:szCs w:val="22"/>
              </w:rPr>
            </w:pPr>
            <w:r w:rsidRPr="009A4725">
              <w:rPr>
                <w:sz w:val="22"/>
                <w:szCs w:val="22"/>
              </w:rPr>
              <w:t xml:space="preserve">UNIDAD 3: </w:t>
            </w:r>
            <w:r w:rsidR="00FA5D1E">
              <w:rPr>
                <w:sz w:val="22"/>
                <w:szCs w:val="22"/>
              </w:rPr>
              <w:t xml:space="preserve">Conceptos básicos para una crítica de la arquitectura </w:t>
            </w:r>
          </w:p>
          <w:p w14:paraId="7B9670EC" w14:textId="01FA8905" w:rsidR="001B1B3B" w:rsidRPr="009A4725" w:rsidRDefault="001B1B3B" w:rsidP="00292690">
            <w:pPr>
              <w:jc w:val="both"/>
              <w:rPr>
                <w:rFonts w:ascii="Arial" w:hAnsi="Arial" w:cs="Arial"/>
                <w:sz w:val="22"/>
                <w:szCs w:val="22"/>
              </w:rPr>
            </w:pPr>
            <w:r w:rsidRPr="009A4725">
              <w:rPr>
                <w:rFonts w:ascii="Arial" w:hAnsi="Arial" w:cs="Arial"/>
                <w:sz w:val="22"/>
                <w:szCs w:val="22"/>
              </w:rPr>
              <w:t xml:space="preserve">UNIDAD 4: </w:t>
            </w:r>
            <w:r w:rsidR="00FA5D1E">
              <w:rPr>
                <w:rFonts w:ascii="Arial" w:hAnsi="Arial" w:cs="Arial"/>
                <w:sz w:val="22"/>
                <w:szCs w:val="22"/>
              </w:rPr>
              <w:t xml:space="preserve">Movimientos fundacionales de la crítica de la arquitectura </w:t>
            </w:r>
          </w:p>
          <w:p w14:paraId="5576F9EE" w14:textId="7DAB717B" w:rsidR="001B1B3B" w:rsidRPr="009A4725" w:rsidRDefault="001B1B3B" w:rsidP="00292690">
            <w:pPr>
              <w:pStyle w:val="Textodecuerpo"/>
              <w:rPr>
                <w:sz w:val="22"/>
                <w:szCs w:val="22"/>
              </w:rPr>
            </w:pPr>
            <w:r w:rsidRPr="009A4725">
              <w:rPr>
                <w:sz w:val="22"/>
                <w:szCs w:val="22"/>
              </w:rPr>
              <w:t xml:space="preserve">UNIDAD 5: </w:t>
            </w:r>
            <w:r w:rsidR="00FA5D1E">
              <w:rPr>
                <w:sz w:val="22"/>
                <w:szCs w:val="22"/>
              </w:rPr>
              <w:t xml:space="preserve">Los inicios de la crítica de la arquitectura y el Urbanismo </w:t>
            </w:r>
          </w:p>
          <w:p w14:paraId="505F0464" w14:textId="2B14B414" w:rsidR="001B1B3B" w:rsidRPr="009A4725" w:rsidRDefault="001B1B3B" w:rsidP="00292690">
            <w:pPr>
              <w:jc w:val="both"/>
              <w:rPr>
                <w:rFonts w:ascii="Arial" w:hAnsi="Arial" w:cs="Arial"/>
                <w:sz w:val="22"/>
                <w:szCs w:val="22"/>
              </w:rPr>
            </w:pPr>
            <w:r w:rsidRPr="009A4725">
              <w:rPr>
                <w:rFonts w:ascii="Arial" w:hAnsi="Arial" w:cs="Arial"/>
                <w:sz w:val="22"/>
                <w:szCs w:val="22"/>
              </w:rPr>
              <w:t xml:space="preserve">UNIDAD 6: </w:t>
            </w:r>
            <w:r w:rsidR="00FA5D1E">
              <w:rPr>
                <w:rFonts w:ascii="Arial" w:hAnsi="Arial" w:cs="Arial"/>
                <w:sz w:val="22"/>
                <w:szCs w:val="22"/>
              </w:rPr>
              <w:t xml:space="preserve">Consolidación del pensamiento crítico en arquitectura el caso de Argentina y </w:t>
            </w:r>
          </w:p>
          <w:p w14:paraId="68383D81" w14:textId="69C8040A" w:rsidR="001B1B3B" w:rsidRPr="009A4725" w:rsidRDefault="001B1B3B" w:rsidP="00292690">
            <w:pPr>
              <w:pStyle w:val="Textodecuerpo"/>
              <w:rPr>
                <w:sz w:val="22"/>
                <w:szCs w:val="22"/>
              </w:rPr>
            </w:pPr>
            <w:r w:rsidRPr="009A4725">
              <w:rPr>
                <w:sz w:val="22"/>
                <w:szCs w:val="22"/>
              </w:rPr>
              <w:t>UNIDAD 7:</w:t>
            </w:r>
            <w:r w:rsidR="00FA5D1E">
              <w:rPr>
                <w:sz w:val="22"/>
                <w:szCs w:val="22"/>
              </w:rPr>
              <w:t xml:space="preserve">El caso chileno </w:t>
            </w:r>
          </w:p>
          <w:p w14:paraId="509C5B26" w14:textId="4889EA19" w:rsidR="001B1B3B" w:rsidRPr="009A4725" w:rsidRDefault="001B1B3B" w:rsidP="00292690">
            <w:pPr>
              <w:pStyle w:val="Textodecuerpo"/>
              <w:rPr>
                <w:sz w:val="22"/>
                <w:szCs w:val="22"/>
              </w:rPr>
            </w:pPr>
            <w:r w:rsidRPr="009A4725">
              <w:rPr>
                <w:sz w:val="22"/>
                <w:szCs w:val="22"/>
              </w:rPr>
              <w:t xml:space="preserve">UNIDAD 8: </w:t>
            </w:r>
            <w:r w:rsidR="00FA5D1E">
              <w:rPr>
                <w:sz w:val="22"/>
                <w:szCs w:val="22"/>
              </w:rPr>
              <w:t xml:space="preserve">El caso argentino </w:t>
            </w:r>
          </w:p>
          <w:p w14:paraId="1961A01E" w14:textId="543178C8" w:rsidR="001B1B3B" w:rsidRPr="009A4725" w:rsidRDefault="001B1B3B" w:rsidP="00FA5D1E">
            <w:pPr>
              <w:jc w:val="both"/>
              <w:rPr>
                <w:rFonts w:ascii="Arial" w:hAnsi="Arial" w:cs="Arial"/>
                <w:color w:val="0F243E" w:themeColor="text2" w:themeShade="80"/>
                <w:sz w:val="22"/>
                <w:szCs w:val="22"/>
              </w:rPr>
            </w:pPr>
            <w:r w:rsidRPr="009A4725">
              <w:rPr>
                <w:rFonts w:ascii="Arial" w:hAnsi="Arial" w:cs="Arial"/>
                <w:sz w:val="22"/>
                <w:szCs w:val="22"/>
              </w:rPr>
              <w:t xml:space="preserve">UNIDAD 9: </w:t>
            </w:r>
            <w:r w:rsidR="00FA5D1E">
              <w:rPr>
                <w:rFonts w:ascii="Arial" w:hAnsi="Arial" w:cs="Arial"/>
                <w:sz w:val="22"/>
                <w:szCs w:val="22"/>
              </w:rPr>
              <w:t>Teoría de la argumentación en arquitectura</w:t>
            </w:r>
          </w:p>
        </w:tc>
      </w:tr>
    </w:tbl>
    <w:p w14:paraId="5ED1FB71"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5307D9" w14:paraId="21395C58" w14:textId="77777777" w:rsidTr="001B1B3B">
        <w:tc>
          <w:tcPr>
            <w:tcW w:w="9054" w:type="dxa"/>
            <w:shd w:val="clear" w:color="auto" w:fill="365F91" w:themeFill="accent1" w:themeFillShade="BF"/>
          </w:tcPr>
          <w:p w14:paraId="38A807A0" w14:textId="77777777" w:rsidR="005307D9" w:rsidRPr="00030862" w:rsidRDefault="005307D9" w:rsidP="00292690">
            <w:pPr>
              <w:rPr>
                <w:rFonts w:ascii="Arial" w:hAnsi="Arial" w:cs="Arial"/>
                <w:b/>
                <w:color w:val="0F243E" w:themeColor="text2" w:themeShade="80"/>
              </w:rPr>
            </w:pPr>
            <w:r>
              <w:rPr>
                <w:rFonts w:ascii="Arial" w:hAnsi="Arial" w:cs="Arial"/>
                <w:b/>
                <w:color w:val="FFFFFF" w:themeColor="background1"/>
              </w:rPr>
              <w:t>TEORÍAS Y CONCEPTOS</w:t>
            </w:r>
            <w:r w:rsidRPr="006D5D86">
              <w:rPr>
                <w:rFonts w:ascii="Arial" w:hAnsi="Arial" w:cs="Arial"/>
                <w:b/>
                <w:color w:val="FFFFFF" w:themeColor="background1"/>
              </w:rPr>
              <w:t>:</w:t>
            </w:r>
          </w:p>
        </w:tc>
      </w:tr>
      <w:tr w:rsidR="001B1B3B" w14:paraId="60A4FDA2" w14:textId="77777777" w:rsidTr="009A4725">
        <w:trPr>
          <w:trHeight w:val="559"/>
        </w:trPr>
        <w:tc>
          <w:tcPr>
            <w:tcW w:w="9054" w:type="dxa"/>
          </w:tcPr>
          <w:p w14:paraId="30985FEE" w14:textId="70A79860" w:rsidR="001B1B3B" w:rsidRPr="00AF4657" w:rsidRDefault="00FA5D1E" w:rsidP="00292690">
            <w:pPr>
              <w:rPr>
                <w:rFonts w:ascii="Arial" w:hAnsi="Arial" w:cs="Arial"/>
                <w:sz w:val="22"/>
                <w:szCs w:val="22"/>
              </w:rPr>
            </w:pPr>
            <w:r>
              <w:rPr>
                <w:rFonts w:ascii="Arial" w:hAnsi="Arial" w:cs="Arial"/>
                <w:sz w:val="22"/>
                <w:szCs w:val="22"/>
              </w:rPr>
              <w:t>Teoría, critica, Historia, Arquitectura, Urbanismo, Argumentacion.</w:t>
            </w:r>
          </w:p>
        </w:tc>
      </w:tr>
    </w:tbl>
    <w:p w14:paraId="34A31754"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1E1D1DF3" w14:textId="77777777" w:rsidTr="00292690">
        <w:tc>
          <w:tcPr>
            <w:tcW w:w="9740" w:type="dxa"/>
            <w:shd w:val="clear" w:color="auto" w:fill="365F91" w:themeFill="accent1" w:themeFillShade="BF"/>
          </w:tcPr>
          <w:p w14:paraId="6FC2C56F" w14:textId="77777777" w:rsidR="009D3B04" w:rsidRPr="00030862" w:rsidRDefault="009D3B04" w:rsidP="00292690">
            <w:pPr>
              <w:rPr>
                <w:rFonts w:ascii="Arial" w:hAnsi="Arial" w:cs="Arial"/>
                <w:b/>
                <w:color w:val="0F243E" w:themeColor="text2" w:themeShade="80"/>
              </w:rPr>
            </w:pPr>
            <w:r w:rsidRPr="004A3921">
              <w:rPr>
                <w:rFonts w:ascii="Arial" w:hAnsi="Arial" w:cs="Arial"/>
                <w:b/>
                <w:color w:val="FFFFFF" w:themeColor="background1"/>
              </w:rPr>
              <w:t>METODOLOGÍA:</w:t>
            </w:r>
          </w:p>
        </w:tc>
      </w:tr>
      <w:tr w:rsidR="001B1B3B" w14:paraId="10935F4D" w14:textId="77777777" w:rsidTr="001B1B3B">
        <w:tc>
          <w:tcPr>
            <w:tcW w:w="9054" w:type="dxa"/>
            <w:vAlign w:val="center"/>
          </w:tcPr>
          <w:p w14:paraId="5E12B909" w14:textId="77777777" w:rsidR="001B1B3B" w:rsidRPr="00AF4657" w:rsidRDefault="001B1B3B" w:rsidP="001B1B3B">
            <w:pPr>
              <w:jc w:val="both"/>
              <w:rPr>
                <w:rFonts w:ascii="Arial" w:hAnsi="Arial" w:cs="Arial"/>
                <w:sz w:val="22"/>
                <w:szCs w:val="22"/>
              </w:rPr>
            </w:pPr>
            <w:r w:rsidRPr="00AF4657">
              <w:rPr>
                <w:rFonts w:ascii="Arial" w:hAnsi="Arial" w:cs="Arial"/>
                <w:sz w:val="22"/>
                <w:szCs w:val="22"/>
              </w:rPr>
              <w:t>Trabajo Presencial:</w:t>
            </w:r>
          </w:p>
          <w:p w14:paraId="0F516C3C" w14:textId="77777777" w:rsidR="001B1B3B" w:rsidRPr="00AF4657" w:rsidRDefault="001B1B3B" w:rsidP="001B1B3B">
            <w:pPr>
              <w:jc w:val="both"/>
              <w:rPr>
                <w:rFonts w:ascii="Arial" w:hAnsi="Arial" w:cs="Arial"/>
                <w:sz w:val="22"/>
                <w:szCs w:val="22"/>
              </w:rPr>
            </w:pPr>
            <w:r w:rsidRPr="00AF4657">
              <w:rPr>
                <w:rFonts w:ascii="Arial" w:hAnsi="Arial" w:cs="Arial"/>
                <w:sz w:val="22"/>
                <w:szCs w:val="22"/>
              </w:rPr>
              <w:t>Exposición Magistral; Análisis De Casos, ejemplos, análisis de texto, talleres Prácticos</w:t>
            </w:r>
          </w:p>
          <w:p w14:paraId="41B1E4BB" w14:textId="77777777" w:rsidR="001B1B3B" w:rsidRPr="00AF4657" w:rsidRDefault="001B1B3B" w:rsidP="001B1B3B">
            <w:pPr>
              <w:jc w:val="both"/>
              <w:rPr>
                <w:rFonts w:ascii="Arial" w:hAnsi="Arial" w:cs="Arial"/>
                <w:sz w:val="22"/>
                <w:szCs w:val="22"/>
              </w:rPr>
            </w:pPr>
            <w:r w:rsidRPr="00AF4657">
              <w:rPr>
                <w:rFonts w:ascii="Arial" w:hAnsi="Arial" w:cs="Arial"/>
                <w:sz w:val="22"/>
                <w:szCs w:val="22"/>
              </w:rPr>
              <w:lastRenderedPageBreak/>
              <w:t>Trabajo Autónomo:</w:t>
            </w:r>
          </w:p>
          <w:p w14:paraId="60A0B6D8" w14:textId="77777777" w:rsidR="001B1B3B" w:rsidRPr="00AF4657" w:rsidRDefault="001B1B3B" w:rsidP="001B1B3B">
            <w:pPr>
              <w:tabs>
                <w:tab w:val="num" w:pos="360"/>
              </w:tabs>
              <w:jc w:val="both"/>
              <w:rPr>
                <w:rFonts w:ascii="Arial" w:hAnsi="Arial" w:cs="Arial"/>
                <w:sz w:val="22"/>
                <w:szCs w:val="22"/>
              </w:rPr>
            </w:pPr>
            <w:r w:rsidRPr="00AF4657">
              <w:rPr>
                <w:rFonts w:ascii="Arial" w:hAnsi="Arial" w:cs="Arial"/>
                <w:sz w:val="22"/>
                <w:szCs w:val="22"/>
              </w:rPr>
              <w:t>Elaboración de informes, desarrollo de ejercicios prácticos, resolución de ejercicios contextuales.</w:t>
            </w:r>
          </w:p>
        </w:tc>
      </w:tr>
    </w:tbl>
    <w:p w14:paraId="00BBD6DB"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9054"/>
      </w:tblGrid>
      <w:tr w:rsidR="009D3B04" w14:paraId="275E3B7A" w14:textId="77777777" w:rsidTr="007F422F">
        <w:tc>
          <w:tcPr>
            <w:tcW w:w="9054" w:type="dxa"/>
            <w:shd w:val="clear" w:color="auto" w:fill="365F91" w:themeFill="accent1" w:themeFillShade="BF"/>
          </w:tcPr>
          <w:p w14:paraId="412E46C8" w14:textId="77777777" w:rsidR="009D3B04" w:rsidRPr="004A3921" w:rsidRDefault="009D3B04" w:rsidP="00292690">
            <w:pPr>
              <w:rPr>
                <w:rFonts w:ascii="Arial" w:hAnsi="Arial" w:cs="Arial"/>
                <w:b/>
                <w:color w:val="FFFFFF" w:themeColor="background1"/>
              </w:rPr>
            </w:pPr>
            <w:r w:rsidRPr="004A3921">
              <w:rPr>
                <w:rFonts w:ascii="Arial" w:hAnsi="Arial" w:cs="Arial"/>
                <w:b/>
                <w:color w:val="FFFFFF" w:themeColor="background1"/>
              </w:rPr>
              <w:t>EVALUACIÓN:</w:t>
            </w:r>
          </w:p>
        </w:tc>
      </w:tr>
      <w:tr w:rsidR="001B1B3B" w14:paraId="1FAA234E" w14:textId="77777777" w:rsidTr="00292690">
        <w:tc>
          <w:tcPr>
            <w:tcW w:w="9054" w:type="dxa"/>
            <w:vAlign w:val="center"/>
          </w:tcPr>
          <w:p w14:paraId="651C8DEF" w14:textId="187B02EF" w:rsidR="001B1B3B" w:rsidRPr="00AF4657" w:rsidRDefault="001B1B3B" w:rsidP="00292690">
            <w:pPr>
              <w:pStyle w:val="Prrafodelista"/>
              <w:numPr>
                <w:ilvl w:val="0"/>
                <w:numId w:val="43"/>
              </w:numPr>
              <w:spacing w:after="0" w:line="240" w:lineRule="auto"/>
              <w:jc w:val="both"/>
              <w:rPr>
                <w:rFonts w:ascii="Arial" w:hAnsi="Arial" w:cs="Arial"/>
              </w:rPr>
            </w:pPr>
            <w:r w:rsidRPr="00AF4657">
              <w:rPr>
                <w:rFonts w:ascii="Arial" w:hAnsi="Arial" w:cs="Arial"/>
              </w:rPr>
              <w:t xml:space="preserve">Elabora </w:t>
            </w:r>
            <w:r w:rsidR="00FA5D1E">
              <w:rPr>
                <w:rFonts w:ascii="Arial" w:hAnsi="Arial" w:cs="Arial"/>
              </w:rPr>
              <w:t xml:space="preserve">reseñas criticas de proyectos y estudios de caso </w:t>
            </w:r>
          </w:p>
          <w:p w14:paraId="137E0921" w14:textId="462F8E96" w:rsidR="001B1B3B" w:rsidRPr="00AF4657" w:rsidRDefault="001B1B3B" w:rsidP="00292690">
            <w:pPr>
              <w:pStyle w:val="Prrafodelista"/>
              <w:numPr>
                <w:ilvl w:val="0"/>
                <w:numId w:val="43"/>
              </w:numPr>
              <w:spacing w:after="0" w:line="240" w:lineRule="auto"/>
              <w:jc w:val="both"/>
              <w:rPr>
                <w:rFonts w:ascii="Arial" w:hAnsi="Arial" w:cs="Arial"/>
              </w:rPr>
            </w:pPr>
            <w:r w:rsidRPr="00AF4657">
              <w:rPr>
                <w:rFonts w:ascii="Arial" w:hAnsi="Arial" w:cs="Arial"/>
              </w:rPr>
              <w:t>Manej</w:t>
            </w:r>
            <w:r w:rsidR="00FA5D1E">
              <w:rPr>
                <w:rFonts w:ascii="Arial" w:hAnsi="Arial" w:cs="Arial"/>
              </w:rPr>
              <w:t xml:space="preserve">o de los recursos y conceptos que permiten juzgar y crear una postura crítica frente a la realidad. </w:t>
            </w:r>
          </w:p>
          <w:p w14:paraId="653101C4" w14:textId="2EF570F7" w:rsidR="001B1B3B" w:rsidRPr="00AF4657" w:rsidRDefault="00FA5D1E" w:rsidP="00292690">
            <w:pPr>
              <w:pStyle w:val="Prrafodelista"/>
              <w:numPr>
                <w:ilvl w:val="0"/>
                <w:numId w:val="43"/>
              </w:numPr>
              <w:spacing w:after="0" w:line="240" w:lineRule="auto"/>
              <w:jc w:val="both"/>
              <w:rPr>
                <w:rFonts w:ascii="Arial" w:hAnsi="Arial" w:cs="Arial"/>
              </w:rPr>
            </w:pPr>
            <w:r>
              <w:rPr>
                <w:rFonts w:ascii="Arial" w:hAnsi="Arial" w:cs="Arial"/>
              </w:rPr>
              <w:t xml:space="preserve">Argumentación y defensa de proyectos en arquitectura y urbanismo </w:t>
            </w:r>
          </w:p>
          <w:p w14:paraId="241DA0AF" w14:textId="02BE2AE2" w:rsidR="001B1B3B" w:rsidRPr="00F83A8D" w:rsidRDefault="001B1B3B" w:rsidP="00292690">
            <w:pPr>
              <w:pStyle w:val="Prrafodelista"/>
              <w:numPr>
                <w:ilvl w:val="0"/>
                <w:numId w:val="43"/>
              </w:numPr>
              <w:spacing w:after="0" w:line="240" w:lineRule="auto"/>
              <w:jc w:val="both"/>
              <w:rPr>
                <w:rFonts w:ascii="Arial" w:hAnsi="Arial" w:cs="Arial"/>
              </w:rPr>
            </w:pPr>
            <w:r w:rsidRPr="00AF4657">
              <w:rPr>
                <w:rFonts w:ascii="Arial" w:hAnsi="Arial" w:cs="Arial"/>
              </w:rPr>
              <w:t xml:space="preserve">Elabora Resumen del proyecto Arquitectónico argumentado a </w:t>
            </w:r>
            <w:r w:rsidR="00FA5D1E" w:rsidRPr="00AF4657">
              <w:rPr>
                <w:rFonts w:ascii="Arial" w:hAnsi="Arial" w:cs="Arial"/>
              </w:rPr>
              <w:t>través</w:t>
            </w:r>
            <w:r w:rsidRPr="00AF4657">
              <w:rPr>
                <w:rFonts w:ascii="Arial" w:hAnsi="Arial" w:cs="Arial"/>
              </w:rPr>
              <w:t xml:space="preserve"> de la memoria descriptiva.</w:t>
            </w:r>
          </w:p>
        </w:tc>
      </w:tr>
    </w:tbl>
    <w:p w14:paraId="5D1936FC" w14:textId="77777777" w:rsidR="009D3B04" w:rsidRDefault="009D3B04" w:rsidP="009D3B04">
      <w:pPr>
        <w:rPr>
          <w:rFonts w:ascii="Arial" w:hAnsi="Arial" w:cs="Arial"/>
          <w:color w:val="0F243E" w:themeColor="text2" w:themeShade="80"/>
        </w:rPr>
      </w:pPr>
    </w:p>
    <w:tbl>
      <w:tblPr>
        <w:tblStyle w:val="Tablaconcuadrcula"/>
        <w:tblW w:w="0" w:type="auto"/>
        <w:tblLook w:val="04A0" w:firstRow="1" w:lastRow="0" w:firstColumn="1" w:lastColumn="0" w:noHBand="0" w:noVBand="1"/>
      </w:tblPr>
      <w:tblGrid>
        <w:gridCol w:w="1809"/>
        <w:gridCol w:w="4253"/>
        <w:gridCol w:w="2126"/>
        <w:gridCol w:w="866"/>
      </w:tblGrid>
      <w:tr w:rsidR="009D3B04" w14:paraId="7FF1B112" w14:textId="77777777" w:rsidTr="001B1B3B">
        <w:tc>
          <w:tcPr>
            <w:tcW w:w="9054" w:type="dxa"/>
            <w:gridSpan w:val="4"/>
            <w:shd w:val="clear" w:color="auto" w:fill="365F91" w:themeFill="accent1" w:themeFillShade="BF"/>
            <w:vAlign w:val="center"/>
          </w:tcPr>
          <w:p w14:paraId="2B5F3E9C" w14:textId="77777777" w:rsidR="009D3B04" w:rsidRPr="00030862" w:rsidRDefault="009D3B04" w:rsidP="001B1B3B">
            <w:pPr>
              <w:rPr>
                <w:rFonts w:ascii="Arial" w:hAnsi="Arial" w:cs="Arial"/>
                <w:b/>
                <w:color w:val="0F243E" w:themeColor="text2" w:themeShade="80"/>
              </w:rPr>
            </w:pPr>
            <w:r w:rsidRPr="004A3921">
              <w:rPr>
                <w:rFonts w:ascii="Arial" w:hAnsi="Arial" w:cs="Arial"/>
                <w:b/>
                <w:color w:val="FFFFFF" w:themeColor="background1"/>
              </w:rPr>
              <w:t>RECURSOS :</w:t>
            </w:r>
          </w:p>
        </w:tc>
      </w:tr>
      <w:tr w:rsidR="001B1B3B" w14:paraId="7EC86BB7" w14:textId="77777777" w:rsidTr="00292690">
        <w:trPr>
          <w:trHeight w:val="4569"/>
        </w:trPr>
        <w:tc>
          <w:tcPr>
            <w:tcW w:w="9054" w:type="dxa"/>
            <w:gridSpan w:val="4"/>
            <w:vAlign w:val="center"/>
          </w:tcPr>
          <w:p w14:paraId="76230DE6" w14:textId="77777777" w:rsidR="001B1B3B" w:rsidRDefault="001B1B3B" w:rsidP="001B1B3B">
            <w:pPr>
              <w:rPr>
                <w:rFonts w:ascii="Arial" w:hAnsi="Arial" w:cs="Arial"/>
                <w:b/>
                <w:color w:val="0F243E" w:themeColor="text2" w:themeShade="80"/>
              </w:rPr>
            </w:pPr>
            <w:r w:rsidRPr="007F40E6">
              <w:rPr>
                <w:rFonts w:ascii="Arial" w:hAnsi="Arial" w:cs="Arial"/>
                <w:b/>
                <w:color w:val="0F243E" w:themeColor="text2" w:themeShade="80"/>
              </w:rPr>
              <w:t>BIBLIOGRAFÍA BÁSICA Y COMPLEMENTARIA</w:t>
            </w:r>
            <w:r w:rsidR="007D4FF2">
              <w:rPr>
                <w:rFonts w:ascii="Arial" w:hAnsi="Arial" w:cs="Arial"/>
                <w:b/>
                <w:color w:val="0F243E" w:themeColor="text2" w:themeShade="80"/>
              </w:rPr>
              <w:t>:</w:t>
            </w:r>
          </w:p>
          <w:p w14:paraId="39D93541" w14:textId="77777777" w:rsidR="007D4FF2" w:rsidRDefault="007D4FF2" w:rsidP="007D4FF2">
            <w:pPr>
              <w:rPr>
                <w:rFonts w:ascii="Arial" w:hAnsi="Arial" w:cs="Arial"/>
                <w:b/>
                <w:bCs/>
                <w:sz w:val="22"/>
                <w:szCs w:val="22"/>
              </w:rPr>
            </w:pPr>
          </w:p>
          <w:p w14:paraId="5CDCCC76" w14:textId="77777777" w:rsidR="007D4FF2" w:rsidRPr="00AF4657" w:rsidRDefault="007D4FF2" w:rsidP="007D4FF2">
            <w:pPr>
              <w:rPr>
                <w:rFonts w:ascii="Arial" w:hAnsi="Arial" w:cs="Arial"/>
                <w:b/>
                <w:bCs/>
                <w:sz w:val="22"/>
                <w:szCs w:val="22"/>
              </w:rPr>
            </w:pPr>
            <w:r w:rsidRPr="00AF4657">
              <w:rPr>
                <w:rFonts w:ascii="Arial" w:hAnsi="Arial" w:cs="Arial"/>
                <w:b/>
                <w:bCs/>
                <w:sz w:val="22"/>
                <w:szCs w:val="22"/>
              </w:rPr>
              <w:t>OTROS: (Utilizar Norma APA)</w:t>
            </w:r>
          </w:p>
          <w:p w14:paraId="1D9CC082" w14:textId="77777777" w:rsidR="007D4FF2" w:rsidRPr="00AF4657" w:rsidRDefault="007D4FF2" w:rsidP="007D4FF2">
            <w:pPr>
              <w:rPr>
                <w:rFonts w:ascii="Arial" w:hAnsi="Arial" w:cs="Arial"/>
                <w:b/>
                <w:bCs/>
                <w:sz w:val="22"/>
                <w:szCs w:val="22"/>
              </w:rPr>
            </w:pPr>
          </w:p>
          <w:p w14:paraId="2191F573" w14:textId="77777777" w:rsidR="007D4FF2" w:rsidRPr="00AF4657" w:rsidRDefault="007D4FF2" w:rsidP="007D4FF2">
            <w:pPr>
              <w:pStyle w:val="Textodecuerpo"/>
              <w:numPr>
                <w:ilvl w:val="0"/>
                <w:numId w:val="49"/>
              </w:numPr>
              <w:rPr>
                <w:sz w:val="22"/>
                <w:szCs w:val="22"/>
              </w:rPr>
            </w:pPr>
            <w:r w:rsidRPr="00AF4657">
              <w:rPr>
                <w:sz w:val="22"/>
                <w:szCs w:val="22"/>
              </w:rPr>
              <w:t xml:space="preserve">ARNHEIM, Rudolf. El Arte y la Percepción. GG. Barcelona, 1980. </w:t>
            </w:r>
          </w:p>
          <w:p w14:paraId="7781F56C" w14:textId="77777777" w:rsidR="007D4FF2" w:rsidRPr="00AF4657" w:rsidRDefault="007D4FF2" w:rsidP="007D4FF2">
            <w:pPr>
              <w:pStyle w:val="Textodecuerpo"/>
              <w:numPr>
                <w:ilvl w:val="0"/>
                <w:numId w:val="49"/>
              </w:numPr>
              <w:rPr>
                <w:sz w:val="22"/>
                <w:szCs w:val="22"/>
              </w:rPr>
            </w:pPr>
            <w:r w:rsidRPr="00AF4657">
              <w:rPr>
                <w:sz w:val="22"/>
                <w:szCs w:val="22"/>
              </w:rPr>
              <w:t>BORIE, Alain, Forma y deformación: de los objetos arquitectónicos y urbanos</w:t>
            </w:r>
          </w:p>
          <w:p w14:paraId="4FB1165C" w14:textId="77777777" w:rsidR="007D4FF2" w:rsidRPr="00AF4657" w:rsidRDefault="007D4FF2" w:rsidP="007D4FF2">
            <w:pPr>
              <w:pStyle w:val="Textodecuerpo"/>
              <w:numPr>
                <w:ilvl w:val="0"/>
                <w:numId w:val="49"/>
              </w:numPr>
              <w:rPr>
                <w:sz w:val="22"/>
                <w:szCs w:val="22"/>
              </w:rPr>
            </w:pPr>
            <w:r w:rsidRPr="00AF4657">
              <w:rPr>
                <w:sz w:val="22"/>
                <w:szCs w:val="22"/>
              </w:rPr>
              <w:t xml:space="preserve">CHING, Francis. ARQUITECTURA: Forma, Espacio, Orden. GG. Barcelona, 1985.  </w:t>
            </w:r>
          </w:p>
          <w:p w14:paraId="57B3B770" w14:textId="77777777" w:rsidR="007D4FF2" w:rsidRPr="00AF4657" w:rsidRDefault="007D4FF2" w:rsidP="007D4FF2">
            <w:pPr>
              <w:pStyle w:val="Textodecuerpo"/>
              <w:numPr>
                <w:ilvl w:val="0"/>
                <w:numId w:val="49"/>
              </w:numPr>
              <w:rPr>
                <w:sz w:val="22"/>
                <w:szCs w:val="22"/>
              </w:rPr>
            </w:pPr>
            <w:r w:rsidRPr="00AF4657">
              <w:rPr>
                <w:sz w:val="22"/>
                <w:szCs w:val="22"/>
              </w:rPr>
              <w:t>FONNATI, Franco. Principios Elementales de la Forma en Arquitectura. GG. Barcelona, 1988.</w:t>
            </w:r>
          </w:p>
          <w:p w14:paraId="249132BC" w14:textId="77777777" w:rsidR="007D4FF2" w:rsidRPr="00AF4657" w:rsidRDefault="007D4FF2" w:rsidP="007D4FF2">
            <w:pPr>
              <w:pStyle w:val="Textodecuerpo"/>
              <w:numPr>
                <w:ilvl w:val="0"/>
                <w:numId w:val="49"/>
              </w:numPr>
              <w:rPr>
                <w:sz w:val="22"/>
                <w:szCs w:val="22"/>
              </w:rPr>
            </w:pPr>
            <w:r w:rsidRPr="00AF4657">
              <w:rPr>
                <w:sz w:val="22"/>
                <w:szCs w:val="22"/>
              </w:rPr>
              <w:t>ORTIZ HERNÁNDEZ, Georgina, Forma, color y significados</w:t>
            </w:r>
          </w:p>
          <w:p w14:paraId="7154111D" w14:textId="77777777" w:rsidR="007D4FF2" w:rsidRPr="00AF4657" w:rsidRDefault="007D4FF2" w:rsidP="007D4FF2">
            <w:pPr>
              <w:pStyle w:val="Textodecuerpo"/>
              <w:numPr>
                <w:ilvl w:val="0"/>
                <w:numId w:val="49"/>
              </w:numPr>
              <w:rPr>
                <w:sz w:val="22"/>
                <w:szCs w:val="22"/>
              </w:rPr>
            </w:pPr>
            <w:r w:rsidRPr="00AF4657">
              <w:rPr>
                <w:sz w:val="22"/>
                <w:szCs w:val="22"/>
              </w:rPr>
              <w:t>PRICE, Jorge W. Principios esenciales de la arquitectura</w:t>
            </w:r>
          </w:p>
          <w:p w14:paraId="412175EE" w14:textId="77777777" w:rsidR="007D4FF2" w:rsidRPr="00AF4657" w:rsidRDefault="007D4FF2" w:rsidP="007D4FF2">
            <w:pPr>
              <w:pStyle w:val="Textodecuerpo"/>
              <w:numPr>
                <w:ilvl w:val="0"/>
                <w:numId w:val="49"/>
              </w:numPr>
              <w:rPr>
                <w:sz w:val="22"/>
                <w:szCs w:val="22"/>
              </w:rPr>
            </w:pPr>
            <w:r w:rsidRPr="00AF4657">
              <w:rPr>
                <w:sz w:val="22"/>
                <w:szCs w:val="22"/>
              </w:rPr>
              <w:t>TONDREAU, Beth. Principios fundamentales de composición: 100 proyectos de diseño con retículas</w:t>
            </w:r>
          </w:p>
          <w:p w14:paraId="3BB5F09F" w14:textId="77777777" w:rsidR="007D4FF2" w:rsidRPr="00AF4657" w:rsidRDefault="007D4FF2" w:rsidP="007D4FF2">
            <w:pPr>
              <w:pStyle w:val="Textodecuerpo"/>
              <w:numPr>
                <w:ilvl w:val="0"/>
                <w:numId w:val="49"/>
              </w:numPr>
              <w:rPr>
                <w:sz w:val="22"/>
                <w:szCs w:val="22"/>
              </w:rPr>
            </w:pPr>
            <w:r w:rsidRPr="00AF4657">
              <w:rPr>
                <w:sz w:val="22"/>
                <w:szCs w:val="22"/>
              </w:rPr>
              <w:t>SCOTT Robert Gillam, Fundamentos del diseño</w:t>
            </w:r>
          </w:p>
          <w:p w14:paraId="4DDCD057" w14:textId="77777777" w:rsidR="007D4FF2" w:rsidRPr="00AF4657" w:rsidRDefault="007D4FF2" w:rsidP="007D4FF2">
            <w:pPr>
              <w:numPr>
                <w:ilvl w:val="0"/>
                <w:numId w:val="49"/>
              </w:numPr>
              <w:rPr>
                <w:rFonts w:ascii="Arial" w:hAnsi="Arial" w:cs="Arial"/>
                <w:b/>
                <w:bCs/>
                <w:sz w:val="22"/>
                <w:szCs w:val="22"/>
              </w:rPr>
            </w:pPr>
            <w:r w:rsidRPr="00AF4657">
              <w:rPr>
                <w:rFonts w:ascii="Arial" w:hAnsi="Arial" w:cs="Arial"/>
                <w:sz w:val="22"/>
                <w:szCs w:val="22"/>
              </w:rPr>
              <w:t>WONG, Wocius. Principios del Diseño Bi y Tridimensional. GG. Barcelona 1976.</w:t>
            </w:r>
          </w:p>
          <w:p w14:paraId="2B316582" w14:textId="77777777" w:rsidR="007D4FF2" w:rsidRPr="00AF4657" w:rsidRDefault="007D4FF2" w:rsidP="007D4FF2">
            <w:pPr>
              <w:numPr>
                <w:ilvl w:val="0"/>
                <w:numId w:val="49"/>
              </w:numPr>
              <w:rPr>
                <w:rFonts w:ascii="Arial" w:hAnsi="Arial" w:cs="Arial"/>
                <w:bCs/>
                <w:sz w:val="22"/>
                <w:szCs w:val="22"/>
              </w:rPr>
            </w:pPr>
            <w:r w:rsidRPr="00AF4657">
              <w:rPr>
                <w:rFonts w:ascii="Arial" w:hAnsi="Arial" w:cs="Arial"/>
                <w:bCs/>
                <w:sz w:val="22"/>
                <w:szCs w:val="22"/>
              </w:rPr>
              <w:t>BELJON J.J Gramática del Arte, Celeste Ediciones, Madrid 1993.</w:t>
            </w:r>
          </w:p>
          <w:p w14:paraId="21100625" w14:textId="77777777" w:rsidR="001B1B3B" w:rsidRPr="00292690" w:rsidRDefault="007D4FF2" w:rsidP="001B1B3B">
            <w:pPr>
              <w:pStyle w:val="Prrafodelista"/>
              <w:numPr>
                <w:ilvl w:val="0"/>
                <w:numId w:val="49"/>
              </w:numPr>
              <w:rPr>
                <w:rFonts w:ascii="Arial" w:hAnsi="Arial" w:cs="Arial"/>
                <w:b/>
                <w:color w:val="0F243E" w:themeColor="text2" w:themeShade="80"/>
              </w:rPr>
            </w:pPr>
            <w:r w:rsidRPr="0038231E">
              <w:rPr>
                <w:rFonts w:ascii="Arial" w:hAnsi="Arial" w:cs="Arial"/>
                <w:bCs/>
              </w:rPr>
              <w:t>KANDINSKY.  Wasily. Punto y línea sobre el plano. ANDROMEDA 2005.</w:t>
            </w:r>
          </w:p>
        </w:tc>
      </w:tr>
      <w:tr w:rsidR="001B1B3B" w14:paraId="1FD3D08B" w14:textId="77777777" w:rsidTr="007D4FF2">
        <w:trPr>
          <w:trHeight w:val="32"/>
        </w:trPr>
        <w:tc>
          <w:tcPr>
            <w:tcW w:w="1809" w:type="dxa"/>
            <w:vAlign w:val="center"/>
          </w:tcPr>
          <w:p w14:paraId="69D9471C" w14:textId="77777777" w:rsidR="001B1B3B" w:rsidRPr="007F40E6" w:rsidRDefault="001B1B3B" w:rsidP="007D4FF2">
            <w:pPr>
              <w:jc w:val="center"/>
              <w:rPr>
                <w:rFonts w:ascii="Arial" w:hAnsi="Arial" w:cs="Arial"/>
                <w:b/>
                <w:color w:val="0F243E" w:themeColor="text2" w:themeShade="80"/>
              </w:rPr>
            </w:pPr>
            <w:r>
              <w:rPr>
                <w:rFonts w:ascii="Arial" w:hAnsi="Arial" w:cs="Arial"/>
                <w:b/>
                <w:color w:val="0F243E" w:themeColor="text2" w:themeShade="80"/>
              </w:rPr>
              <w:t>SIGNATURA</w:t>
            </w:r>
          </w:p>
        </w:tc>
        <w:tc>
          <w:tcPr>
            <w:tcW w:w="4253" w:type="dxa"/>
            <w:vAlign w:val="center"/>
          </w:tcPr>
          <w:p w14:paraId="4F89F249" w14:textId="77777777" w:rsidR="001B1B3B" w:rsidRPr="007F40E6" w:rsidRDefault="001B1B3B" w:rsidP="007D4FF2">
            <w:pPr>
              <w:jc w:val="center"/>
              <w:rPr>
                <w:rFonts w:ascii="Arial" w:hAnsi="Arial" w:cs="Arial"/>
                <w:b/>
                <w:color w:val="0F243E" w:themeColor="text2" w:themeShade="80"/>
              </w:rPr>
            </w:pPr>
            <w:r>
              <w:rPr>
                <w:rFonts w:ascii="Arial" w:hAnsi="Arial" w:cs="Arial"/>
                <w:b/>
                <w:color w:val="0F243E" w:themeColor="text2" w:themeShade="80"/>
              </w:rPr>
              <w:t>TÍTULO</w:t>
            </w:r>
          </w:p>
        </w:tc>
        <w:tc>
          <w:tcPr>
            <w:tcW w:w="2126" w:type="dxa"/>
            <w:vAlign w:val="center"/>
          </w:tcPr>
          <w:p w14:paraId="7A20B0AF" w14:textId="77777777" w:rsidR="001B1B3B" w:rsidRPr="007F40E6" w:rsidRDefault="001B1B3B" w:rsidP="007D4FF2">
            <w:pPr>
              <w:jc w:val="center"/>
              <w:rPr>
                <w:rFonts w:ascii="Arial" w:hAnsi="Arial" w:cs="Arial"/>
                <w:b/>
                <w:color w:val="0F243E" w:themeColor="text2" w:themeShade="80"/>
              </w:rPr>
            </w:pPr>
            <w:r>
              <w:rPr>
                <w:rFonts w:ascii="Arial" w:hAnsi="Arial" w:cs="Arial"/>
                <w:b/>
                <w:color w:val="0F243E" w:themeColor="text2" w:themeShade="80"/>
              </w:rPr>
              <w:t>AUTOR</w:t>
            </w:r>
          </w:p>
        </w:tc>
        <w:tc>
          <w:tcPr>
            <w:tcW w:w="866" w:type="dxa"/>
            <w:vAlign w:val="center"/>
          </w:tcPr>
          <w:p w14:paraId="5327256E" w14:textId="77777777" w:rsidR="001B1B3B" w:rsidRPr="007F40E6" w:rsidRDefault="001B1B3B" w:rsidP="007D4FF2">
            <w:pPr>
              <w:jc w:val="center"/>
              <w:rPr>
                <w:rFonts w:ascii="Arial" w:hAnsi="Arial" w:cs="Arial"/>
                <w:b/>
                <w:color w:val="0F243E" w:themeColor="text2" w:themeShade="80"/>
              </w:rPr>
            </w:pPr>
            <w:r>
              <w:rPr>
                <w:rFonts w:ascii="Arial" w:hAnsi="Arial" w:cs="Arial"/>
                <w:b/>
                <w:color w:val="0F243E" w:themeColor="text2" w:themeShade="80"/>
              </w:rPr>
              <w:t>No. EJ.</w:t>
            </w:r>
          </w:p>
        </w:tc>
      </w:tr>
      <w:tr w:rsidR="001B1B3B" w14:paraId="4AAD9221" w14:textId="77777777" w:rsidTr="007D4FF2">
        <w:trPr>
          <w:trHeight w:val="20"/>
        </w:trPr>
        <w:tc>
          <w:tcPr>
            <w:tcW w:w="1809" w:type="dxa"/>
            <w:vAlign w:val="center"/>
          </w:tcPr>
          <w:p w14:paraId="1BF42756" w14:textId="77777777" w:rsidR="001B1B3B" w:rsidRPr="001B1B3B" w:rsidRDefault="001B1B3B" w:rsidP="001B1B3B">
            <w:pPr>
              <w:rPr>
                <w:rFonts w:ascii="Arial" w:hAnsi="Arial" w:cs="Arial"/>
                <w:sz w:val="22"/>
                <w:szCs w:val="22"/>
              </w:rPr>
            </w:pPr>
            <w:r w:rsidRPr="00AF4657">
              <w:rPr>
                <w:rFonts w:ascii="Arial" w:hAnsi="Arial" w:cs="Arial"/>
                <w:sz w:val="22"/>
                <w:szCs w:val="22"/>
              </w:rPr>
              <w:t>701 C16</w:t>
            </w:r>
          </w:p>
        </w:tc>
        <w:tc>
          <w:tcPr>
            <w:tcW w:w="4253" w:type="dxa"/>
            <w:vAlign w:val="center"/>
          </w:tcPr>
          <w:p w14:paraId="0095C29F"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Selección de ensayos</w:t>
            </w:r>
          </w:p>
        </w:tc>
        <w:tc>
          <w:tcPr>
            <w:tcW w:w="2126" w:type="dxa"/>
            <w:vAlign w:val="center"/>
          </w:tcPr>
          <w:p w14:paraId="0C57FFF8"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Carpentier, Alejo</w:t>
            </w:r>
          </w:p>
        </w:tc>
        <w:tc>
          <w:tcPr>
            <w:tcW w:w="866" w:type="dxa"/>
            <w:vAlign w:val="center"/>
          </w:tcPr>
          <w:p w14:paraId="27037509"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17F6E4F6" w14:textId="77777777" w:rsidTr="007D4FF2">
        <w:trPr>
          <w:trHeight w:val="20"/>
        </w:trPr>
        <w:tc>
          <w:tcPr>
            <w:tcW w:w="1809" w:type="dxa"/>
            <w:vAlign w:val="center"/>
          </w:tcPr>
          <w:p w14:paraId="7FCBD27D" w14:textId="77777777" w:rsidR="001B1B3B" w:rsidRPr="001B1B3B" w:rsidRDefault="001B1B3B" w:rsidP="001B1B3B">
            <w:pPr>
              <w:rPr>
                <w:rFonts w:ascii="Arial" w:hAnsi="Arial" w:cs="Arial"/>
                <w:sz w:val="22"/>
                <w:szCs w:val="22"/>
              </w:rPr>
            </w:pPr>
            <w:r w:rsidRPr="00AF4657">
              <w:rPr>
                <w:rFonts w:ascii="Arial" w:hAnsi="Arial" w:cs="Arial"/>
                <w:sz w:val="22"/>
                <w:szCs w:val="22"/>
              </w:rPr>
              <w:t>701.15 O67f</w:t>
            </w:r>
          </w:p>
        </w:tc>
        <w:tc>
          <w:tcPr>
            <w:tcW w:w="4253" w:type="dxa"/>
            <w:vAlign w:val="center"/>
          </w:tcPr>
          <w:p w14:paraId="49570D7B"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Forma, color y significados</w:t>
            </w:r>
          </w:p>
        </w:tc>
        <w:tc>
          <w:tcPr>
            <w:tcW w:w="2126" w:type="dxa"/>
            <w:vAlign w:val="center"/>
          </w:tcPr>
          <w:p w14:paraId="2BACFC21"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Ortiz Hernández, Georgina</w:t>
            </w:r>
          </w:p>
        </w:tc>
        <w:tc>
          <w:tcPr>
            <w:tcW w:w="866" w:type="dxa"/>
            <w:vAlign w:val="center"/>
          </w:tcPr>
          <w:p w14:paraId="26514CAA" w14:textId="77777777" w:rsidR="001B1B3B" w:rsidRPr="001B1B3B" w:rsidRDefault="001B1B3B" w:rsidP="001B1B3B">
            <w:pPr>
              <w:rPr>
                <w:rFonts w:ascii="Arial" w:hAnsi="Arial" w:cs="Arial"/>
                <w:sz w:val="22"/>
                <w:szCs w:val="22"/>
              </w:rPr>
            </w:pPr>
            <w:r>
              <w:rPr>
                <w:rFonts w:ascii="Arial" w:hAnsi="Arial" w:cs="Arial"/>
                <w:sz w:val="22"/>
                <w:szCs w:val="22"/>
              </w:rPr>
              <w:t>5</w:t>
            </w:r>
          </w:p>
        </w:tc>
      </w:tr>
      <w:tr w:rsidR="001B1B3B" w14:paraId="5D776ED3" w14:textId="77777777" w:rsidTr="007D4FF2">
        <w:trPr>
          <w:trHeight w:val="20"/>
        </w:trPr>
        <w:tc>
          <w:tcPr>
            <w:tcW w:w="1809" w:type="dxa"/>
            <w:vAlign w:val="center"/>
          </w:tcPr>
          <w:p w14:paraId="75BA649D" w14:textId="77777777" w:rsidR="001B1B3B" w:rsidRPr="001B1B3B" w:rsidRDefault="001B1B3B" w:rsidP="001B1B3B">
            <w:pPr>
              <w:rPr>
                <w:rFonts w:ascii="Arial" w:hAnsi="Arial" w:cs="Arial"/>
                <w:sz w:val="22"/>
                <w:szCs w:val="22"/>
              </w:rPr>
            </w:pPr>
            <w:r w:rsidRPr="00AF4657">
              <w:rPr>
                <w:rFonts w:ascii="Arial" w:hAnsi="Arial" w:cs="Arial"/>
                <w:sz w:val="22"/>
                <w:szCs w:val="22"/>
              </w:rPr>
              <w:t>701.17 D14</w:t>
            </w:r>
          </w:p>
        </w:tc>
        <w:tc>
          <w:tcPr>
            <w:tcW w:w="4253" w:type="dxa"/>
            <w:vAlign w:val="center"/>
          </w:tcPr>
          <w:p w14:paraId="0AB2E488"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Dilucidaciones: modernidad y arquitectura</w:t>
            </w:r>
          </w:p>
        </w:tc>
        <w:tc>
          <w:tcPr>
            <w:tcW w:w="2126" w:type="dxa"/>
            <w:vAlign w:val="center"/>
          </w:tcPr>
          <w:p w14:paraId="0BF5F4E0"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Dal Co, Francesco</w:t>
            </w:r>
          </w:p>
        </w:tc>
        <w:tc>
          <w:tcPr>
            <w:tcW w:w="866" w:type="dxa"/>
            <w:vAlign w:val="center"/>
          </w:tcPr>
          <w:p w14:paraId="75BFE314"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4B66F103" w14:textId="77777777" w:rsidTr="007D4FF2">
        <w:trPr>
          <w:trHeight w:val="20"/>
        </w:trPr>
        <w:tc>
          <w:tcPr>
            <w:tcW w:w="1809" w:type="dxa"/>
            <w:vAlign w:val="center"/>
          </w:tcPr>
          <w:p w14:paraId="49E37888" w14:textId="77777777" w:rsidR="001B1B3B" w:rsidRPr="001B1B3B" w:rsidRDefault="001B1B3B" w:rsidP="001B1B3B">
            <w:pPr>
              <w:rPr>
                <w:rFonts w:ascii="Arial" w:hAnsi="Arial" w:cs="Arial"/>
                <w:sz w:val="22"/>
                <w:szCs w:val="22"/>
              </w:rPr>
            </w:pPr>
            <w:r w:rsidRPr="00AF4657">
              <w:rPr>
                <w:rFonts w:ascii="Arial" w:hAnsi="Arial" w:cs="Arial"/>
                <w:sz w:val="22"/>
                <w:szCs w:val="22"/>
              </w:rPr>
              <w:t>701.17 D24</w:t>
            </w:r>
          </w:p>
        </w:tc>
        <w:tc>
          <w:tcPr>
            <w:tcW w:w="4253" w:type="dxa"/>
            <w:vAlign w:val="center"/>
          </w:tcPr>
          <w:p w14:paraId="3693D81E"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De lo bello de las cosas: materiales para una ….</w:t>
            </w:r>
          </w:p>
        </w:tc>
        <w:tc>
          <w:tcPr>
            <w:tcW w:w="2126" w:type="dxa"/>
            <w:vAlign w:val="center"/>
          </w:tcPr>
          <w:p w14:paraId="60D6C127" w14:textId="77777777" w:rsidR="001B1B3B" w:rsidRPr="001B1B3B" w:rsidRDefault="001B1B3B" w:rsidP="007D4FF2">
            <w:pPr>
              <w:jc w:val="both"/>
              <w:rPr>
                <w:rFonts w:ascii="Arial" w:hAnsi="Arial" w:cs="Arial"/>
                <w:sz w:val="22"/>
                <w:szCs w:val="22"/>
              </w:rPr>
            </w:pPr>
          </w:p>
        </w:tc>
        <w:tc>
          <w:tcPr>
            <w:tcW w:w="866" w:type="dxa"/>
            <w:vAlign w:val="center"/>
          </w:tcPr>
          <w:p w14:paraId="29BCCF3C"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3CBD1FE8" w14:textId="77777777" w:rsidTr="007D4FF2">
        <w:trPr>
          <w:trHeight w:val="20"/>
        </w:trPr>
        <w:tc>
          <w:tcPr>
            <w:tcW w:w="1809" w:type="dxa"/>
            <w:vAlign w:val="center"/>
          </w:tcPr>
          <w:p w14:paraId="4738CD1E" w14:textId="77777777" w:rsidR="001B1B3B" w:rsidRPr="001B1B3B" w:rsidRDefault="001B1B3B" w:rsidP="001B1B3B">
            <w:pPr>
              <w:rPr>
                <w:rFonts w:ascii="Arial" w:hAnsi="Arial" w:cs="Arial"/>
                <w:sz w:val="22"/>
                <w:szCs w:val="22"/>
              </w:rPr>
            </w:pPr>
            <w:r w:rsidRPr="00AF4657">
              <w:rPr>
                <w:rFonts w:ascii="Arial" w:hAnsi="Arial" w:cs="Arial"/>
                <w:sz w:val="22"/>
                <w:szCs w:val="22"/>
              </w:rPr>
              <w:t>701.17 L56</w:t>
            </w:r>
          </w:p>
        </w:tc>
        <w:tc>
          <w:tcPr>
            <w:tcW w:w="4253" w:type="dxa"/>
            <w:vAlign w:val="center"/>
          </w:tcPr>
          <w:p w14:paraId="6921C73F"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Para comprender la experiencia estética y su poder formativo</w:t>
            </w:r>
          </w:p>
        </w:tc>
        <w:tc>
          <w:tcPr>
            <w:tcW w:w="2126" w:type="dxa"/>
            <w:vAlign w:val="center"/>
          </w:tcPr>
          <w:p w14:paraId="4FE5A370"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López Quintás, Alfonso</w:t>
            </w:r>
          </w:p>
        </w:tc>
        <w:tc>
          <w:tcPr>
            <w:tcW w:w="866" w:type="dxa"/>
            <w:vAlign w:val="center"/>
          </w:tcPr>
          <w:p w14:paraId="37BBDA94"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10315877" w14:textId="77777777" w:rsidTr="007D4FF2">
        <w:trPr>
          <w:trHeight w:val="20"/>
        </w:trPr>
        <w:tc>
          <w:tcPr>
            <w:tcW w:w="1809" w:type="dxa"/>
            <w:vAlign w:val="center"/>
          </w:tcPr>
          <w:p w14:paraId="3E7DCD57" w14:textId="77777777" w:rsidR="001B1B3B" w:rsidRPr="001B1B3B" w:rsidRDefault="001B1B3B" w:rsidP="001B1B3B">
            <w:pPr>
              <w:rPr>
                <w:rFonts w:ascii="Arial" w:hAnsi="Arial" w:cs="Arial"/>
                <w:sz w:val="22"/>
                <w:szCs w:val="22"/>
              </w:rPr>
            </w:pPr>
            <w:r w:rsidRPr="00AF4657">
              <w:rPr>
                <w:rFonts w:ascii="Arial" w:hAnsi="Arial" w:cs="Arial"/>
                <w:sz w:val="22"/>
                <w:szCs w:val="22"/>
              </w:rPr>
              <w:t>701.8 E41</w:t>
            </w:r>
          </w:p>
        </w:tc>
        <w:tc>
          <w:tcPr>
            <w:tcW w:w="4253" w:type="dxa"/>
            <w:vAlign w:val="center"/>
          </w:tcPr>
          <w:p w14:paraId="7B3B5613"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Geometría del diseño: estudio en proporción y composición</w:t>
            </w:r>
          </w:p>
        </w:tc>
        <w:tc>
          <w:tcPr>
            <w:tcW w:w="2126" w:type="dxa"/>
            <w:vAlign w:val="center"/>
          </w:tcPr>
          <w:p w14:paraId="2E61FE14"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Elam, Kimberly</w:t>
            </w:r>
          </w:p>
        </w:tc>
        <w:tc>
          <w:tcPr>
            <w:tcW w:w="866" w:type="dxa"/>
            <w:vAlign w:val="center"/>
          </w:tcPr>
          <w:p w14:paraId="005D23C1" w14:textId="77777777" w:rsidR="001B1B3B" w:rsidRPr="001B1B3B" w:rsidRDefault="001B1B3B" w:rsidP="001B1B3B">
            <w:pPr>
              <w:rPr>
                <w:rFonts w:ascii="Arial" w:hAnsi="Arial" w:cs="Arial"/>
                <w:sz w:val="22"/>
                <w:szCs w:val="22"/>
              </w:rPr>
            </w:pPr>
            <w:r>
              <w:rPr>
                <w:rFonts w:ascii="Arial" w:hAnsi="Arial" w:cs="Arial"/>
                <w:sz w:val="22"/>
                <w:szCs w:val="22"/>
              </w:rPr>
              <w:t>2</w:t>
            </w:r>
          </w:p>
        </w:tc>
      </w:tr>
      <w:tr w:rsidR="001B1B3B" w14:paraId="4E3938E3" w14:textId="77777777" w:rsidTr="007D4FF2">
        <w:trPr>
          <w:trHeight w:val="20"/>
        </w:trPr>
        <w:tc>
          <w:tcPr>
            <w:tcW w:w="1809" w:type="dxa"/>
            <w:vAlign w:val="center"/>
          </w:tcPr>
          <w:p w14:paraId="501B8D4C" w14:textId="77777777" w:rsidR="001B1B3B" w:rsidRPr="001B1B3B" w:rsidRDefault="001B1B3B" w:rsidP="001B1B3B">
            <w:pPr>
              <w:rPr>
                <w:rFonts w:ascii="Arial" w:hAnsi="Arial" w:cs="Arial"/>
                <w:sz w:val="22"/>
                <w:szCs w:val="22"/>
              </w:rPr>
            </w:pPr>
            <w:r w:rsidRPr="00AF4657">
              <w:rPr>
                <w:rFonts w:ascii="Arial" w:hAnsi="Arial" w:cs="Arial"/>
                <w:sz w:val="22"/>
                <w:szCs w:val="22"/>
              </w:rPr>
              <w:t>701.85 T56</w:t>
            </w:r>
          </w:p>
        </w:tc>
        <w:tc>
          <w:tcPr>
            <w:tcW w:w="4253" w:type="dxa"/>
            <w:vAlign w:val="center"/>
          </w:tcPr>
          <w:p w14:paraId="4C086A11"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Color y luz: teoría y práctica</w:t>
            </w:r>
          </w:p>
        </w:tc>
        <w:tc>
          <w:tcPr>
            <w:tcW w:w="2126" w:type="dxa"/>
            <w:vAlign w:val="center"/>
          </w:tcPr>
          <w:p w14:paraId="79D9E8D6"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Tornquist, Jorrit</w:t>
            </w:r>
          </w:p>
        </w:tc>
        <w:tc>
          <w:tcPr>
            <w:tcW w:w="866" w:type="dxa"/>
            <w:vAlign w:val="center"/>
          </w:tcPr>
          <w:p w14:paraId="37C651B4"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3F7C22CB" w14:textId="77777777" w:rsidTr="007D4FF2">
        <w:trPr>
          <w:trHeight w:val="20"/>
        </w:trPr>
        <w:tc>
          <w:tcPr>
            <w:tcW w:w="1809" w:type="dxa"/>
            <w:vAlign w:val="center"/>
          </w:tcPr>
          <w:p w14:paraId="044835C9" w14:textId="77777777" w:rsidR="001B1B3B" w:rsidRPr="001B1B3B" w:rsidRDefault="001B1B3B" w:rsidP="001B1B3B">
            <w:pPr>
              <w:rPr>
                <w:rFonts w:ascii="Arial" w:hAnsi="Arial" w:cs="Arial"/>
                <w:sz w:val="22"/>
                <w:szCs w:val="22"/>
              </w:rPr>
            </w:pPr>
            <w:r w:rsidRPr="00AF4657">
              <w:rPr>
                <w:rFonts w:ascii="Arial" w:hAnsi="Arial" w:cs="Arial"/>
                <w:sz w:val="22"/>
                <w:szCs w:val="22"/>
              </w:rPr>
              <w:lastRenderedPageBreak/>
              <w:t>702.88 M85</w:t>
            </w:r>
          </w:p>
        </w:tc>
        <w:tc>
          <w:tcPr>
            <w:tcW w:w="4253" w:type="dxa"/>
            <w:vAlign w:val="center"/>
          </w:tcPr>
          <w:p w14:paraId="614400E9"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Teoría contemporánea de la restauración</w:t>
            </w:r>
          </w:p>
        </w:tc>
        <w:tc>
          <w:tcPr>
            <w:tcW w:w="2126" w:type="dxa"/>
            <w:vAlign w:val="center"/>
          </w:tcPr>
          <w:p w14:paraId="08E3E0E3"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Muñoz Viñas, Salvador</w:t>
            </w:r>
          </w:p>
        </w:tc>
        <w:tc>
          <w:tcPr>
            <w:tcW w:w="866" w:type="dxa"/>
            <w:vAlign w:val="center"/>
          </w:tcPr>
          <w:p w14:paraId="293709B5"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18769170" w14:textId="77777777" w:rsidTr="007D4FF2">
        <w:trPr>
          <w:trHeight w:val="20"/>
        </w:trPr>
        <w:tc>
          <w:tcPr>
            <w:tcW w:w="1809" w:type="dxa"/>
            <w:vAlign w:val="center"/>
          </w:tcPr>
          <w:p w14:paraId="184FAEE0" w14:textId="77777777" w:rsidR="001B1B3B" w:rsidRPr="001B1B3B" w:rsidRDefault="001B1B3B" w:rsidP="001B1B3B">
            <w:pPr>
              <w:rPr>
                <w:rFonts w:ascii="Arial" w:hAnsi="Arial" w:cs="Arial"/>
                <w:sz w:val="22"/>
                <w:szCs w:val="22"/>
              </w:rPr>
            </w:pPr>
            <w:r w:rsidRPr="00AF4657">
              <w:rPr>
                <w:rFonts w:ascii="Arial" w:hAnsi="Arial" w:cs="Arial"/>
                <w:sz w:val="22"/>
                <w:szCs w:val="22"/>
              </w:rPr>
              <w:t>704.946 A31 4a ed.</w:t>
            </w:r>
          </w:p>
        </w:tc>
        <w:tc>
          <w:tcPr>
            <w:tcW w:w="4253" w:type="dxa"/>
            <w:vAlign w:val="center"/>
          </w:tcPr>
          <w:p w14:paraId="43F474C8"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Sistemas de signos en la comunidad visual</w:t>
            </w:r>
          </w:p>
        </w:tc>
        <w:tc>
          <w:tcPr>
            <w:tcW w:w="2126" w:type="dxa"/>
            <w:vAlign w:val="center"/>
          </w:tcPr>
          <w:p w14:paraId="1430F958"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Aicher, Otl</w:t>
            </w:r>
          </w:p>
        </w:tc>
        <w:tc>
          <w:tcPr>
            <w:tcW w:w="866" w:type="dxa"/>
            <w:vAlign w:val="center"/>
          </w:tcPr>
          <w:p w14:paraId="35DA72E5"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58D941E7" w14:textId="77777777" w:rsidTr="007D4FF2">
        <w:trPr>
          <w:trHeight w:val="20"/>
        </w:trPr>
        <w:tc>
          <w:tcPr>
            <w:tcW w:w="1809" w:type="dxa"/>
            <w:vAlign w:val="center"/>
          </w:tcPr>
          <w:p w14:paraId="17B62BCA" w14:textId="77777777" w:rsidR="001B1B3B" w:rsidRPr="001B1B3B" w:rsidRDefault="001B1B3B" w:rsidP="001B1B3B">
            <w:pPr>
              <w:rPr>
                <w:rFonts w:ascii="Arial" w:hAnsi="Arial" w:cs="Arial"/>
                <w:sz w:val="22"/>
                <w:szCs w:val="22"/>
              </w:rPr>
            </w:pPr>
            <w:r w:rsidRPr="00AF4657">
              <w:rPr>
                <w:rFonts w:ascii="Arial" w:hAnsi="Arial" w:cs="Arial"/>
                <w:sz w:val="22"/>
                <w:szCs w:val="22"/>
              </w:rPr>
              <w:t>709.040'52 K15p 2a ed.</w:t>
            </w:r>
          </w:p>
        </w:tc>
        <w:tc>
          <w:tcPr>
            <w:tcW w:w="4253" w:type="dxa"/>
            <w:vAlign w:val="center"/>
          </w:tcPr>
          <w:p w14:paraId="42BA9D67"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Punto y línea sobre el plano: contribución al análisis de …</w:t>
            </w:r>
          </w:p>
        </w:tc>
        <w:tc>
          <w:tcPr>
            <w:tcW w:w="2126" w:type="dxa"/>
            <w:vAlign w:val="center"/>
          </w:tcPr>
          <w:p w14:paraId="0C355B07"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Kandinsky, Vasili Vasilievich</w:t>
            </w:r>
          </w:p>
        </w:tc>
        <w:tc>
          <w:tcPr>
            <w:tcW w:w="866" w:type="dxa"/>
            <w:vAlign w:val="center"/>
          </w:tcPr>
          <w:p w14:paraId="75F1D084" w14:textId="77777777" w:rsidR="001B1B3B" w:rsidRPr="001B1B3B" w:rsidRDefault="001B1B3B" w:rsidP="001B1B3B">
            <w:pPr>
              <w:rPr>
                <w:rFonts w:ascii="Arial" w:hAnsi="Arial" w:cs="Arial"/>
                <w:sz w:val="22"/>
                <w:szCs w:val="22"/>
              </w:rPr>
            </w:pPr>
            <w:r>
              <w:rPr>
                <w:rFonts w:ascii="Arial" w:hAnsi="Arial" w:cs="Arial"/>
                <w:sz w:val="22"/>
                <w:szCs w:val="22"/>
              </w:rPr>
              <w:t>1</w:t>
            </w:r>
          </w:p>
        </w:tc>
      </w:tr>
      <w:tr w:rsidR="001B1B3B" w14:paraId="5D1E018F" w14:textId="77777777" w:rsidTr="007D4FF2">
        <w:trPr>
          <w:trHeight w:val="20"/>
        </w:trPr>
        <w:tc>
          <w:tcPr>
            <w:tcW w:w="1809" w:type="dxa"/>
            <w:vAlign w:val="center"/>
          </w:tcPr>
          <w:p w14:paraId="21C20EC4" w14:textId="77777777" w:rsidR="001B1B3B" w:rsidRPr="001B1B3B" w:rsidRDefault="001B1B3B" w:rsidP="001B1B3B">
            <w:pPr>
              <w:rPr>
                <w:rFonts w:ascii="Arial" w:hAnsi="Arial" w:cs="Arial"/>
                <w:sz w:val="22"/>
                <w:szCs w:val="22"/>
              </w:rPr>
            </w:pPr>
            <w:r w:rsidRPr="00AF4657">
              <w:rPr>
                <w:rFonts w:ascii="Arial" w:hAnsi="Arial" w:cs="Arial"/>
                <w:sz w:val="22"/>
                <w:szCs w:val="22"/>
              </w:rPr>
              <w:t>711.4 R57 2a ed.</w:t>
            </w:r>
          </w:p>
        </w:tc>
        <w:tc>
          <w:tcPr>
            <w:tcW w:w="4253" w:type="dxa"/>
            <w:vAlign w:val="center"/>
          </w:tcPr>
          <w:p w14:paraId="2CBD327F"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La arquitectura de la ciudad</w:t>
            </w:r>
          </w:p>
        </w:tc>
        <w:tc>
          <w:tcPr>
            <w:tcW w:w="2126" w:type="dxa"/>
            <w:vAlign w:val="center"/>
          </w:tcPr>
          <w:p w14:paraId="7146FBF0" w14:textId="77777777" w:rsidR="001B1B3B" w:rsidRPr="001B1B3B" w:rsidRDefault="001B1B3B" w:rsidP="007D4FF2">
            <w:pPr>
              <w:jc w:val="both"/>
              <w:rPr>
                <w:rFonts w:ascii="Arial" w:hAnsi="Arial" w:cs="Arial"/>
                <w:sz w:val="22"/>
                <w:szCs w:val="22"/>
              </w:rPr>
            </w:pPr>
            <w:r w:rsidRPr="00AF4657">
              <w:rPr>
                <w:rFonts w:ascii="Arial" w:hAnsi="Arial" w:cs="Arial"/>
                <w:sz w:val="22"/>
                <w:szCs w:val="22"/>
              </w:rPr>
              <w:t>Rossi, Aldo</w:t>
            </w:r>
          </w:p>
        </w:tc>
        <w:tc>
          <w:tcPr>
            <w:tcW w:w="866" w:type="dxa"/>
            <w:vAlign w:val="center"/>
          </w:tcPr>
          <w:p w14:paraId="4B3C232B" w14:textId="77777777" w:rsidR="001B1B3B" w:rsidRPr="001B1B3B" w:rsidRDefault="001B1B3B" w:rsidP="001B1B3B">
            <w:pPr>
              <w:rPr>
                <w:rFonts w:ascii="Arial" w:hAnsi="Arial" w:cs="Arial"/>
                <w:sz w:val="22"/>
                <w:szCs w:val="22"/>
              </w:rPr>
            </w:pPr>
            <w:r>
              <w:rPr>
                <w:rFonts w:ascii="Arial" w:hAnsi="Arial" w:cs="Arial"/>
                <w:sz w:val="22"/>
                <w:szCs w:val="22"/>
              </w:rPr>
              <w:t>3</w:t>
            </w:r>
          </w:p>
        </w:tc>
      </w:tr>
      <w:tr w:rsidR="001B1B3B" w14:paraId="595BC15F" w14:textId="77777777" w:rsidTr="007D4FF2">
        <w:trPr>
          <w:trHeight w:val="20"/>
        </w:trPr>
        <w:tc>
          <w:tcPr>
            <w:tcW w:w="1809" w:type="dxa"/>
            <w:vAlign w:val="center"/>
          </w:tcPr>
          <w:p w14:paraId="632EBC17"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711.4 R57 10a ed.</w:t>
            </w:r>
          </w:p>
        </w:tc>
        <w:tc>
          <w:tcPr>
            <w:tcW w:w="4253" w:type="dxa"/>
            <w:vAlign w:val="center"/>
          </w:tcPr>
          <w:p w14:paraId="12F2A2D6"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La arquitectura de la ciudad</w:t>
            </w:r>
          </w:p>
        </w:tc>
        <w:tc>
          <w:tcPr>
            <w:tcW w:w="2126" w:type="dxa"/>
            <w:vAlign w:val="center"/>
          </w:tcPr>
          <w:p w14:paraId="015DB57A"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Rossi, Aldo</w:t>
            </w:r>
          </w:p>
        </w:tc>
        <w:tc>
          <w:tcPr>
            <w:tcW w:w="866" w:type="dxa"/>
            <w:vAlign w:val="center"/>
          </w:tcPr>
          <w:p w14:paraId="0307B29C"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4A83403B" w14:textId="77777777" w:rsidTr="007D4FF2">
        <w:trPr>
          <w:trHeight w:val="20"/>
        </w:trPr>
        <w:tc>
          <w:tcPr>
            <w:tcW w:w="1809" w:type="dxa"/>
            <w:vAlign w:val="center"/>
          </w:tcPr>
          <w:p w14:paraId="30162F6A"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712 H87</w:t>
            </w:r>
          </w:p>
        </w:tc>
        <w:tc>
          <w:tcPr>
            <w:tcW w:w="4253" w:type="dxa"/>
            <w:vAlign w:val="center"/>
          </w:tcPr>
          <w:p w14:paraId="5E25D531"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El dibujo en el proyecto del paisaje</w:t>
            </w:r>
          </w:p>
        </w:tc>
        <w:tc>
          <w:tcPr>
            <w:tcW w:w="2126" w:type="dxa"/>
            <w:vAlign w:val="center"/>
          </w:tcPr>
          <w:p w14:paraId="6C7090EA"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Hutchison, Edward</w:t>
            </w:r>
          </w:p>
        </w:tc>
        <w:tc>
          <w:tcPr>
            <w:tcW w:w="866" w:type="dxa"/>
            <w:vAlign w:val="center"/>
          </w:tcPr>
          <w:p w14:paraId="3574523A"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1C6A8A89" w14:textId="77777777" w:rsidTr="007D4FF2">
        <w:trPr>
          <w:trHeight w:val="20"/>
        </w:trPr>
        <w:tc>
          <w:tcPr>
            <w:tcW w:w="1809" w:type="dxa"/>
            <w:vAlign w:val="center"/>
          </w:tcPr>
          <w:p w14:paraId="2843E403"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712 N17</w:t>
            </w:r>
          </w:p>
        </w:tc>
        <w:tc>
          <w:tcPr>
            <w:tcW w:w="4253" w:type="dxa"/>
            <w:vAlign w:val="center"/>
          </w:tcPr>
          <w:p w14:paraId="4F8F12FE"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Naturaleza y artificio: el ideal pintoresco en la arquitectura y…</w:t>
            </w:r>
          </w:p>
        </w:tc>
        <w:tc>
          <w:tcPr>
            <w:tcW w:w="2126" w:type="dxa"/>
            <w:vAlign w:val="center"/>
          </w:tcPr>
          <w:p w14:paraId="3ED87430" w14:textId="77777777" w:rsidR="001B1B3B" w:rsidRPr="007F40E6" w:rsidRDefault="001B1B3B" w:rsidP="007D4FF2">
            <w:pPr>
              <w:jc w:val="both"/>
              <w:rPr>
                <w:rFonts w:ascii="Arial" w:hAnsi="Arial" w:cs="Arial"/>
                <w:b/>
                <w:color w:val="0F243E" w:themeColor="text2" w:themeShade="80"/>
              </w:rPr>
            </w:pPr>
          </w:p>
        </w:tc>
        <w:tc>
          <w:tcPr>
            <w:tcW w:w="866" w:type="dxa"/>
            <w:vAlign w:val="center"/>
          </w:tcPr>
          <w:p w14:paraId="10EE2E15"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4C1653B5" w14:textId="77777777" w:rsidTr="007D4FF2">
        <w:trPr>
          <w:trHeight w:val="20"/>
        </w:trPr>
        <w:tc>
          <w:tcPr>
            <w:tcW w:w="1809" w:type="dxa"/>
            <w:vAlign w:val="center"/>
          </w:tcPr>
          <w:p w14:paraId="3E51785F"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720 M85</w:t>
            </w:r>
          </w:p>
        </w:tc>
        <w:tc>
          <w:tcPr>
            <w:tcW w:w="4253" w:type="dxa"/>
            <w:vAlign w:val="center"/>
          </w:tcPr>
          <w:p w14:paraId="56839CBE"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El proyecto de arquitectura: concepto, proceso y representación</w:t>
            </w:r>
          </w:p>
        </w:tc>
        <w:tc>
          <w:tcPr>
            <w:tcW w:w="2126" w:type="dxa"/>
            <w:vAlign w:val="center"/>
          </w:tcPr>
          <w:p w14:paraId="122102C3"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Muñoz Cosme, Alfonso</w:t>
            </w:r>
          </w:p>
        </w:tc>
        <w:tc>
          <w:tcPr>
            <w:tcW w:w="866" w:type="dxa"/>
            <w:vAlign w:val="center"/>
          </w:tcPr>
          <w:p w14:paraId="1773AF3C"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2</w:t>
            </w:r>
          </w:p>
        </w:tc>
      </w:tr>
      <w:tr w:rsidR="001B1B3B" w14:paraId="17FA689D" w14:textId="77777777" w:rsidTr="007D4FF2">
        <w:trPr>
          <w:trHeight w:val="20"/>
        </w:trPr>
        <w:tc>
          <w:tcPr>
            <w:tcW w:w="1809" w:type="dxa"/>
            <w:vAlign w:val="center"/>
          </w:tcPr>
          <w:p w14:paraId="0F962877"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720 P26</w:t>
            </w:r>
          </w:p>
        </w:tc>
        <w:tc>
          <w:tcPr>
            <w:tcW w:w="4253" w:type="dxa"/>
            <w:vAlign w:val="center"/>
          </w:tcPr>
          <w:p w14:paraId="0E9B0B51"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Arquitectura conceptual</w:t>
            </w:r>
          </w:p>
        </w:tc>
        <w:tc>
          <w:tcPr>
            <w:tcW w:w="2126" w:type="dxa"/>
            <w:vAlign w:val="center"/>
          </w:tcPr>
          <w:p w14:paraId="6D0DCABC"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Perez-Guerras Roberto</w:t>
            </w:r>
          </w:p>
        </w:tc>
        <w:tc>
          <w:tcPr>
            <w:tcW w:w="866" w:type="dxa"/>
            <w:vAlign w:val="center"/>
          </w:tcPr>
          <w:p w14:paraId="452783DC"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2</w:t>
            </w:r>
          </w:p>
        </w:tc>
      </w:tr>
      <w:tr w:rsidR="001B1B3B" w14:paraId="0A22099D" w14:textId="77777777" w:rsidTr="007D4FF2">
        <w:trPr>
          <w:trHeight w:val="20"/>
        </w:trPr>
        <w:tc>
          <w:tcPr>
            <w:tcW w:w="1809" w:type="dxa"/>
            <w:vAlign w:val="center"/>
          </w:tcPr>
          <w:p w14:paraId="7C8C12C4" w14:textId="77777777" w:rsidR="001B1B3B" w:rsidRPr="007F40E6" w:rsidRDefault="001B1B3B" w:rsidP="001B1B3B">
            <w:pPr>
              <w:rPr>
                <w:rFonts w:ascii="Arial" w:hAnsi="Arial" w:cs="Arial"/>
                <w:b/>
                <w:color w:val="0F243E" w:themeColor="text2" w:themeShade="80"/>
              </w:rPr>
            </w:pPr>
            <w:r w:rsidRPr="00AF4657">
              <w:rPr>
                <w:rFonts w:ascii="Arial" w:hAnsi="Arial" w:cs="Arial"/>
                <w:sz w:val="22"/>
                <w:szCs w:val="22"/>
              </w:rPr>
              <w:t>720 P63</w:t>
            </w:r>
          </w:p>
        </w:tc>
        <w:tc>
          <w:tcPr>
            <w:tcW w:w="4253" w:type="dxa"/>
            <w:vAlign w:val="center"/>
          </w:tcPr>
          <w:p w14:paraId="24B8F133"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Principios esenciales de la arquitectura</w:t>
            </w:r>
          </w:p>
        </w:tc>
        <w:tc>
          <w:tcPr>
            <w:tcW w:w="2126" w:type="dxa"/>
            <w:vAlign w:val="center"/>
          </w:tcPr>
          <w:p w14:paraId="6609FF13" w14:textId="77777777" w:rsidR="001B1B3B" w:rsidRPr="007F40E6" w:rsidRDefault="001B1B3B" w:rsidP="007D4FF2">
            <w:pPr>
              <w:jc w:val="both"/>
              <w:rPr>
                <w:rFonts w:ascii="Arial" w:hAnsi="Arial" w:cs="Arial"/>
                <w:b/>
                <w:color w:val="0F243E" w:themeColor="text2" w:themeShade="80"/>
              </w:rPr>
            </w:pPr>
            <w:r w:rsidRPr="00AF4657">
              <w:rPr>
                <w:rFonts w:ascii="Arial" w:hAnsi="Arial" w:cs="Arial"/>
                <w:sz w:val="22"/>
                <w:szCs w:val="22"/>
              </w:rPr>
              <w:t>Price, Jorge W.</w:t>
            </w:r>
          </w:p>
        </w:tc>
        <w:tc>
          <w:tcPr>
            <w:tcW w:w="866" w:type="dxa"/>
            <w:vAlign w:val="center"/>
          </w:tcPr>
          <w:p w14:paraId="288B7C08" w14:textId="77777777" w:rsidR="001B1B3B" w:rsidRPr="007F40E6" w:rsidRDefault="001B1B3B"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793A56CD" w14:textId="77777777" w:rsidTr="007D4FF2">
        <w:trPr>
          <w:trHeight w:val="20"/>
        </w:trPr>
        <w:tc>
          <w:tcPr>
            <w:tcW w:w="1809" w:type="dxa"/>
            <w:vAlign w:val="center"/>
          </w:tcPr>
          <w:p w14:paraId="56D7832E" w14:textId="77777777" w:rsidR="001B1B3B" w:rsidRPr="007F40E6" w:rsidRDefault="007D4FF2" w:rsidP="001B1B3B">
            <w:pPr>
              <w:rPr>
                <w:rFonts w:ascii="Arial" w:hAnsi="Arial" w:cs="Arial"/>
                <w:b/>
                <w:color w:val="0F243E" w:themeColor="text2" w:themeShade="80"/>
              </w:rPr>
            </w:pPr>
            <w:r w:rsidRPr="00AF4657">
              <w:rPr>
                <w:rFonts w:ascii="Arial" w:hAnsi="Arial" w:cs="Arial"/>
                <w:sz w:val="22"/>
                <w:szCs w:val="22"/>
              </w:rPr>
              <w:t>720 R17</w:t>
            </w:r>
          </w:p>
        </w:tc>
        <w:tc>
          <w:tcPr>
            <w:tcW w:w="4253" w:type="dxa"/>
            <w:vAlign w:val="center"/>
          </w:tcPr>
          <w:p w14:paraId="24D06FED"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La experiencia de la arquitectura: sobre la percepción de …</w:t>
            </w:r>
          </w:p>
        </w:tc>
        <w:tc>
          <w:tcPr>
            <w:tcW w:w="2126" w:type="dxa"/>
            <w:vAlign w:val="center"/>
          </w:tcPr>
          <w:p w14:paraId="6B62A65F"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Rasmussen, Steen Eiler</w:t>
            </w:r>
          </w:p>
        </w:tc>
        <w:tc>
          <w:tcPr>
            <w:tcW w:w="866" w:type="dxa"/>
            <w:vAlign w:val="center"/>
          </w:tcPr>
          <w:p w14:paraId="42956B18" w14:textId="77777777" w:rsidR="001B1B3B" w:rsidRPr="007F40E6" w:rsidRDefault="007D4FF2"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7666C5D7" w14:textId="77777777" w:rsidTr="007D4FF2">
        <w:trPr>
          <w:trHeight w:val="20"/>
        </w:trPr>
        <w:tc>
          <w:tcPr>
            <w:tcW w:w="1809" w:type="dxa"/>
            <w:vAlign w:val="center"/>
          </w:tcPr>
          <w:p w14:paraId="4E20E391" w14:textId="77777777" w:rsidR="001B1B3B" w:rsidRPr="007F40E6" w:rsidRDefault="007D4FF2" w:rsidP="001B1B3B">
            <w:pPr>
              <w:rPr>
                <w:rFonts w:ascii="Arial" w:hAnsi="Arial" w:cs="Arial"/>
                <w:b/>
                <w:color w:val="0F243E" w:themeColor="text2" w:themeShade="80"/>
              </w:rPr>
            </w:pPr>
            <w:r w:rsidRPr="00AF4657">
              <w:rPr>
                <w:rFonts w:ascii="Arial" w:hAnsi="Arial" w:cs="Arial"/>
                <w:sz w:val="22"/>
                <w:szCs w:val="22"/>
              </w:rPr>
              <w:t>720.1 B14 2a ed.</w:t>
            </w:r>
          </w:p>
        </w:tc>
        <w:tc>
          <w:tcPr>
            <w:tcW w:w="4253" w:type="dxa"/>
            <w:vAlign w:val="center"/>
          </w:tcPr>
          <w:p w14:paraId="5EC71D7F"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Análisis de la forma</w:t>
            </w:r>
          </w:p>
        </w:tc>
        <w:tc>
          <w:tcPr>
            <w:tcW w:w="2126" w:type="dxa"/>
            <w:vAlign w:val="center"/>
          </w:tcPr>
          <w:p w14:paraId="17C37997"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Baker Geoffrey H</w:t>
            </w:r>
          </w:p>
        </w:tc>
        <w:tc>
          <w:tcPr>
            <w:tcW w:w="866" w:type="dxa"/>
            <w:vAlign w:val="center"/>
          </w:tcPr>
          <w:p w14:paraId="411C5146" w14:textId="77777777" w:rsidR="001B1B3B" w:rsidRPr="007F40E6" w:rsidRDefault="007D4FF2"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523DE1DD" w14:textId="77777777" w:rsidTr="007D4FF2">
        <w:trPr>
          <w:trHeight w:val="20"/>
        </w:trPr>
        <w:tc>
          <w:tcPr>
            <w:tcW w:w="1809" w:type="dxa"/>
            <w:vAlign w:val="center"/>
          </w:tcPr>
          <w:p w14:paraId="5FC0BA05" w14:textId="77777777" w:rsidR="001B1B3B" w:rsidRPr="007F40E6" w:rsidRDefault="007D4FF2" w:rsidP="001B1B3B">
            <w:pPr>
              <w:rPr>
                <w:rFonts w:ascii="Arial" w:hAnsi="Arial" w:cs="Arial"/>
                <w:b/>
                <w:color w:val="0F243E" w:themeColor="text2" w:themeShade="80"/>
              </w:rPr>
            </w:pPr>
            <w:r w:rsidRPr="00AF4657">
              <w:rPr>
                <w:rFonts w:ascii="Arial" w:hAnsi="Arial" w:cs="Arial"/>
                <w:sz w:val="22"/>
                <w:szCs w:val="22"/>
              </w:rPr>
              <w:t>720.1 M17</w:t>
            </w:r>
          </w:p>
        </w:tc>
        <w:tc>
          <w:tcPr>
            <w:tcW w:w="4253" w:type="dxa"/>
            <w:vAlign w:val="center"/>
          </w:tcPr>
          <w:p w14:paraId="7FAD47D3"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Estética de la arquitectura</w:t>
            </w:r>
          </w:p>
        </w:tc>
        <w:tc>
          <w:tcPr>
            <w:tcW w:w="2126" w:type="dxa"/>
            <w:vAlign w:val="center"/>
          </w:tcPr>
          <w:p w14:paraId="35A96D14"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Masiero Roberto</w:t>
            </w:r>
          </w:p>
        </w:tc>
        <w:tc>
          <w:tcPr>
            <w:tcW w:w="866" w:type="dxa"/>
            <w:vAlign w:val="center"/>
          </w:tcPr>
          <w:p w14:paraId="3FCA62D2" w14:textId="77777777" w:rsidR="001B1B3B" w:rsidRPr="007F40E6" w:rsidRDefault="007D4FF2" w:rsidP="001B1B3B">
            <w:pPr>
              <w:rPr>
                <w:rFonts w:ascii="Arial" w:hAnsi="Arial" w:cs="Arial"/>
                <w:b/>
                <w:color w:val="0F243E" w:themeColor="text2" w:themeShade="80"/>
              </w:rPr>
            </w:pPr>
            <w:r>
              <w:rPr>
                <w:rFonts w:ascii="Arial" w:hAnsi="Arial" w:cs="Arial"/>
                <w:b/>
                <w:color w:val="0F243E" w:themeColor="text2" w:themeShade="80"/>
              </w:rPr>
              <w:t>1</w:t>
            </w:r>
          </w:p>
        </w:tc>
      </w:tr>
      <w:tr w:rsidR="001B1B3B" w14:paraId="1ACEDD3F" w14:textId="77777777" w:rsidTr="007D4FF2">
        <w:trPr>
          <w:trHeight w:val="20"/>
        </w:trPr>
        <w:tc>
          <w:tcPr>
            <w:tcW w:w="1809" w:type="dxa"/>
            <w:vAlign w:val="center"/>
          </w:tcPr>
          <w:p w14:paraId="2B0EB161" w14:textId="77777777" w:rsidR="001B1B3B" w:rsidRPr="007F40E6" w:rsidRDefault="007D4FF2" w:rsidP="001B1B3B">
            <w:pPr>
              <w:rPr>
                <w:rFonts w:ascii="Arial" w:hAnsi="Arial" w:cs="Arial"/>
                <w:b/>
                <w:color w:val="0F243E" w:themeColor="text2" w:themeShade="80"/>
              </w:rPr>
            </w:pPr>
            <w:r w:rsidRPr="00AF4657">
              <w:rPr>
                <w:rFonts w:ascii="Arial" w:hAnsi="Arial" w:cs="Arial"/>
                <w:sz w:val="22"/>
                <w:szCs w:val="22"/>
              </w:rPr>
              <w:t>720.222 C33 3a ed.</w:t>
            </w:r>
          </w:p>
        </w:tc>
        <w:tc>
          <w:tcPr>
            <w:tcW w:w="4253" w:type="dxa"/>
            <w:vAlign w:val="center"/>
          </w:tcPr>
          <w:p w14:paraId="6DB7A4C3"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Arquitectura: forma, espacio y orden</w:t>
            </w:r>
          </w:p>
        </w:tc>
        <w:tc>
          <w:tcPr>
            <w:tcW w:w="2126" w:type="dxa"/>
            <w:vAlign w:val="center"/>
          </w:tcPr>
          <w:p w14:paraId="3938B477"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Ching Francis D K</w:t>
            </w:r>
          </w:p>
        </w:tc>
        <w:tc>
          <w:tcPr>
            <w:tcW w:w="866" w:type="dxa"/>
            <w:vAlign w:val="center"/>
          </w:tcPr>
          <w:p w14:paraId="4F701B29" w14:textId="77777777" w:rsidR="001B1B3B" w:rsidRPr="007F40E6" w:rsidRDefault="007D4FF2" w:rsidP="001B1B3B">
            <w:pPr>
              <w:rPr>
                <w:rFonts w:ascii="Arial" w:hAnsi="Arial" w:cs="Arial"/>
                <w:b/>
                <w:color w:val="0F243E" w:themeColor="text2" w:themeShade="80"/>
              </w:rPr>
            </w:pPr>
            <w:r>
              <w:rPr>
                <w:rFonts w:ascii="Arial" w:hAnsi="Arial" w:cs="Arial"/>
                <w:b/>
                <w:color w:val="0F243E" w:themeColor="text2" w:themeShade="80"/>
              </w:rPr>
              <w:t>3</w:t>
            </w:r>
          </w:p>
        </w:tc>
      </w:tr>
      <w:tr w:rsidR="001B1B3B" w14:paraId="2A5E95D6" w14:textId="77777777" w:rsidTr="007D4FF2">
        <w:trPr>
          <w:trHeight w:val="20"/>
        </w:trPr>
        <w:tc>
          <w:tcPr>
            <w:tcW w:w="1809" w:type="dxa"/>
            <w:vAlign w:val="center"/>
          </w:tcPr>
          <w:p w14:paraId="0D0A7C34" w14:textId="77777777" w:rsidR="001B1B3B" w:rsidRPr="007F40E6" w:rsidRDefault="007D4FF2" w:rsidP="001B1B3B">
            <w:pPr>
              <w:rPr>
                <w:rFonts w:ascii="Arial" w:hAnsi="Arial" w:cs="Arial"/>
                <w:b/>
                <w:color w:val="0F243E" w:themeColor="text2" w:themeShade="80"/>
              </w:rPr>
            </w:pPr>
            <w:r w:rsidRPr="00AF4657">
              <w:rPr>
                <w:rFonts w:ascii="Arial" w:hAnsi="Arial" w:cs="Arial"/>
                <w:sz w:val="22"/>
                <w:szCs w:val="22"/>
              </w:rPr>
              <w:t>720.28 B86 son 2T.</w:t>
            </w:r>
          </w:p>
        </w:tc>
        <w:tc>
          <w:tcPr>
            <w:tcW w:w="4253" w:type="dxa"/>
            <w:vAlign w:val="center"/>
          </w:tcPr>
          <w:p w14:paraId="664B80D9"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Técnicas de presentación de proyectos</w:t>
            </w:r>
          </w:p>
        </w:tc>
        <w:tc>
          <w:tcPr>
            <w:tcW w:w="2126" w:type="dxa"/>
            <w:vAlign w:val="center"/>
          </w:tcPr>
          <w:p w14:paraId="799AFA3E" w14:textId="77777777" w:rsidR="001B1B3B" w:rsidRPr="007F40E6" w:rsidRDefault="007D4FF2" w:rsidP="007D4FF2">
            <w:pPr>
              <w:jc w:val="both"/>
              <w:rPr>
                <w:rFonts w:ascii="Arial" w:hAnsi="Arial" w:cs="Arial"/>
                <w:b/>
                <w:color w:val="0F243E" w:themeColor="text2" w:themeShade="80"/>
              </w:rPr>
            </w:pPr>
            <w:r w:rsidRPr="00AF4657">
              <w:rPr>
                <w:rFonts w:ascii="Arial" w:hAnsi="Arial" w:cs="Arial"/>
                <w:sz w:val="22"/>
                <w:szCs w:val="22"/>
              </w:rPr>
              <w:t>Burden Ernest</w:t>
            </w:r>
          </w:p>
        </w:tc>
        <w:tc>
          <w:tcPr>
            <w:tcW w:w="866" w:type="dxa"/>
            <w:vAlign w:val="center"/>
          </w:tcPr>
          <w:p w14:paraId="497F0E90" w14:textId="77777777" w:rsidR="001B1B3B" w:rsidRPr="007F40E6" w:rsidRDefault="007D4FF2" w:rsidP="001B1B3B">
            <w:pPr>
              <w:rPr>
                <w:rFonts w:ascii="Arial" w:hAnsi="Arial" w:cs="Arial"/>
                <w:b/>
                <w:color w:val="0F243E" w:themeColor="text2" w:themeShade="80"/>
              </w:rPr>
            </w:pPr>
            <w:r>
              <w:rPr>
                <w:rFonts w:ascii="Arial" w:hAnsi="Arial" w:cs="Arial"/>
                <w:b/>
                <w:color w:val="0F243E" w:themeColor="text2" w:themeShade="80"/>
              </w:rPr>
              <w:t>2</w:t>
            </w:r>
          </w:p>
        </w:tc>
      </w:tr>
      <w:tr w:rsidR="009D3B04" w14:paraId="77B09F07" w14:textId="77777777" w:rsidTr="00292690">
        <w:trPr>
          <w:trHeight w:val="1163"/>
        </w:trPr>
        <w:tc>
          <w:tcPr>
            <w:tcW w:w="9054" w:type="dxa"/>
            <w:gridSpan w:val="4"/>
            <w:vAlign w:val="center"/>
          </w:tcPr>
          <w:p w14:paraId="09A6FF53" w14:textId="77777777" w:rsidR="007D4FF2" w:rsidRDefault="009D3B04" w:rsidP="001B1B3B">
            <w:pPr>
              <w:rPr>
                <w:rFonts w:ascii="Arial" w:hAnsi="Arial" w:cs="Arial"/>
                <w:b/>
                <w:color w:val="0F243E" w:themeColor="text2" w:themeShade="80"/>
              </w:rPr>
            </w:pPr>
            <w:r w:rsidRPr="00C6539E">
              <w:rPr>
                <w:rFonts w:ascii="Arial" w:hAnsi="Arial" w:cs="Arial"/>
                <w:b/>
                <w:color w:val="0F243E" w:themeColor="text2" w:themeShade="80"/>
              </w:rPr>
              <w:t xml:space="preserve">MEDIOS Y RECURSOS </w:t>
            </w:r>
            <w:r w:rsidR="00804FCB">
              <w:rPr>
                <w:rFonts w:ascii="Arial" w:hAnsi="Arial" w:cs="Arial"/>
                <w:b/>
                <w:color w:val="0F243E" w:themeColor="text2" w:themeShade="80"/>
              </w:rPr>
              <w:t>A UTILIZAR</w:t>
            </w:r>
            <w:r w:rsidR="007D4FF2">
              <w:rPr>
                <w:rFonts w:ascii="Arial" w:hAnsi="Arial" w:cs="Arial"/>
                <w:b/>
                <w:color w:val="0F243E" w:themeColor="text2" w:themeShade="80"/>
              </w:rPr>
              <w:t>:</w:t>
            </w:r>
          </w:p>
          <w:p w14:paraId="669DB8B0" w14:textId="77777777" w:rsidR="009D3B04" w:rsidRDefault="007D4FF2" w:rsidP="0038231E">
            <w:pPr>
              <w:pStyle w:val="Prrafodelista"/>
              <w:numPr>
                <w:ilvl w:val="0"/>
                <w:numId w:val="50"/>
              </w:numPr>
              <w:rPr>
                <w:rFonts w:ascii="Arial" w:hAnsi="Arial" w:cs="Arial"/>
                <w:color w:val="0F243E" w:themeColor="text2" w:themeShade="80"/>
              </w:rPr>
            </w:pPr>
            <w:r w:rsidRPr="0038231E">
              <w:rPr>
                <w:rFonts w:ascii="Arial" w:hAnsi="Arial" w:cs="Arial"/>
                <w:color w:val="0F243E" w:themeColor="text2" w:themeShade="80"/>
              </w:rPr>
              <w:t>Presentaciones en video Beam</w:t>
            </w:r>
          </w:p>
          <w:p w14:paraId="4BC33837" w14:textId="77777777" w:rsidR="0038231E" w:rsidRDefault="0038231E" w:rsidP="0038231E">
            <w:pPr>
              <w:pStyle w:val="Prrafodelista"/>
              <w:numPr>
                <w:ilvl w:val="0"/>
                <w:numId w:val="50"/>
              </w:numPr>
              <w:rPr>
                <w:rFonts w:ascii="Arial" w:hAnsi="Arial" w:cs="Arial"/>
                <w:color w:val="0F243E" w:themeColor="text2" w:themeShade="80"/>
              </w:rPr>
            </w:pPr>
            <w:r>
              <w:rPr>
                <w:rFonts w:ascii="Arial" w:hAnsi="Arial" w:cs="Arial"/>
                <w:color w:val="0F243E" w:themeColor="text2" w:themeShade="80"/>
              </w:rPr>
              <w:t>Maquetas</w:t>
            </w:r>
          </w:p>
          <w:p w14:paraId="1B506EA0" w14:textId="77777777" w:rsidR="009D3B04" w:rsidRPr="0038231E" w:rsidRDefault="0038231E" w:rsidP="001B1B3B">
            <w:pPr>
              <w:pStyle w:val="Prrafodelista"/>
              <w:numPr>
                <w:ilvl w:val="0"/>
                <w:numId w:val="50"/>
              </w:numPr>
              <w:rPr>
                <w:rFonts w:ascii="Arial" w:hAnsi="Arial" w:cs="Arial"/>
                <w:color w:val="0F243E" w:themeColor="text2" w:themeShade="80"/>
              </w:rPr>
            </w:pPr>
            <w:r>
              <w:rPr>
                <w:rFonts w:ascii="Arial" w:hAnsi="Arial" w:cs="Arial"/>
                <w:color w:val="0F243E" w:themeColor="text2" w:themeShade="80"/>
              </w:rPr>
              <w:t>Campus virtual</w:t>
            </w:r>
          </w:p>
        </w:tc>
      </w:tr>
    </w:tbl>
    <w:p w14:paraId="4DD1C481" w14:textId="77777777" w:rsidR="00373F2F" w:rsidRPr="00765F03" w:rsidRDefault="00765F03" w:rsidP="00765F03">
      <w:pPr>
        <w:jc w:val="both"/>
        <w:rPr>
          <w:rFonts w:ascii="Arial" w:hAnsi="Arial" w:cs="Arial"/>
        </w:rPr>
      </w:pPr>
      <w:r w:rsidRPr="00765F03">
        <w:rPr>
          <w:rFonts w:ascii="Arial" w:hAnsi="Arial" w:cs="Arial"/>
          <w:b/>
        </w:rPr>
        <w:t>NOTA:</w:t>
      </w:r>
      <w:r>
        <w:rPr>
          <w:rFonts w:ascii="Arial" w:hAnsi="Arial" w:cs="Arial"/>
        </w:rPr>
        <w:t xml:space="preserve"> Para identificar y proyectar el trabajo independiente del estudiante, favor tener en cuenta el núme</w:t>
      </w:r>
      <w:r w:rsidR="000F6371">
        <w:rPr>
          <w:rFonts w:ascii="Arial" w:hAnsi="Arial" w:cs="Arial"/>
        </w:rPr>
        <w:t>ro de créditos de la asignatura.</w:t>
      </w:r>
      <w:r>
        <w:rPr>
          <w:rFonts w:ascii="Arial" w:hAnsi="Arial" w:cs="Arial"/>
        </w:rPr>
        <w:t xml:space="preserve"> </w:t>
      </w:r>
      <w:r w:rsidR="000F6371">
        <w:rPr>
          <w:rFonts w:ascii="Arial" w:hAnsi="Arial" w:cs="Arial"/>
        </w:rPr>
        <w:t>P</w:t>
      </w:r>
      <w:r>
        <w:rPr>
          <w:rFonts w:ascii="Arial" w:hAnsi="Arial" w:cs="Arial"/>
        </w:rPr>
        <w:t xml:space="preserve">or cada </w:t>
      </w:r>
      <w:r w:rsidR="000F6371">
        <w:rPr>
          <w:rFonts w:ascii="Arial" w:hAnsi="Arial" w:cs="Arial"/>
        </w:rPr>
        <w:t>hora de trabajo presencial, c</w:t>
      </w:r>
      <w:r>
        <w:rPr>
          <w:rFonts w:ascii="Arial" w:hAnsi="Arial" w:cs="Arial"/>
        </w:rPr>
        <w:t xml:space="preserve">orresponde dos horas de trabajo independiente. </w:t>
      </w:r>
    </w:p>
    <w:sectPr w:rsidR="00373F2F" w:rsidRPr="00765F03" w:rsidSect="00292690">
      <w:headerReference w:type="even" r:id="rId9"/>
      <w:headerReference w:type="default" r:id="rId10"/>
      <w:footerReference w:type="default" r:id="rId11"/>
      <w:headerReference w:type="first" r:id="rId12"/>
      <w:pgSz w:w="12240" w:h="15840"/>
      <w:pgMar w:top="2127" w:right="1701" w:bottom="1701" w:left="1701"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BFF62B1" w14:textId="77777777" w:rsidR="00165135" w:rsidRDefault="00165135">
      <w:r>
        <w:separator/>
      </w:r>
    </w:p>
  </w:endnote>
  <w:endnote w:type="continuationSeparator" w:id="0">
    <w:p w14:paraId="243097C1" w14:textId="77777777" w:rsidR="00165135" w:rsidRDefault="001651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000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ゴシック">
    <w:charset w:val="4E"/>
    <w:family w:val="auto"/>
    <w:pitch w:val="variable"/>
    <w:sig w:usb0="00000001" w:usb1="08070000" w:usb2="00000010" w:usb3="00000000" w:csb0="00020000" w:csb1="00000000"/>
  </w:font>
  <w:font w:name="Tahoma">
    <w:panose1 w:val="020B0604030504040204"/>
    <w:charset w:val="00"/>
    <w:family w:val="auto"/>
    <w:pitch w:val="variable"/>
    <w:sig w:usb0="E1002AFF" w:usb1="C000605B" w:usb2="00000029" w:usb3="00000000" w:csb0="000101FF" w:csb1="00000000"/>
  </w:font>
  <w:font w:name="Arial">
    <w:panose1 w:val="020B0604020202020204"/>
    <w:charset w:val="00"/>
    <w:family w:val="auto"/>
    <w:pitch w:val="variable"/>
    <w:sig w:usb0="E0002AFF" w:usb1="C0007843" w:usb2="00000009" w:usb3="00000000" w:csb0="000001FF" w:csb1="00000000"/>
  </w:font>
  <w:font w:name="Myriad Pro">
    <w:panose1 w:val="020B0503030403020204"/>
    <w:charset w:val="00"/>
    <w:family w:val="auto"/>
    <w:pitch w:val="variable"/>
    <w:sig w:usb0="20000287" w:usb1="00000001" w:usb2="00000000" w:usb3="00000000" w:csb0="0000019F" w:csb1="00000000"/>
  </w:font>
  <w:font w:name="ＭＳ 明朝">
    <w:charset w:val="4E"/>
    <w:family w:val="auto"/>
    <w:pitch w:val="variable"/>
    <w:sig w:usb0="00000001" w:usb1="08070000" w:usb2="00000010" w:usb3="00000000" w:csb0="00020000"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ED1455D" w14:textId="77777777" w:rsidR="00292690" w:rsidRDefault="00292690">
    <w:pPr>
      <w:pStyle w:val="Piedepgina"/>
    </w:pPr>
    <w:r>
      <w:rPr>
        <w:noProof/>
        <w:lang w:val="es-ES" w:eastAsia="es-ES"/>
      </w:rPr>
      <mc:AlternateContent>
        <mc:Choice Requires="wps">
          <w:drawing>
            <wp:anchor distT="0" distB="0" distL="114300" distR="114300" simplePos="0" relativeHeight="251662336" behindDoc="0" locked="0" layoutInCell="1" allowOverlap="1" wp14:anchorId="29B99D57" wp14:editId="50D5D4C4">
              <wp:simplePos x="0" y="0"/>
              <wp:positionH relativeFrom="column">
                <wp:posOffset>551702</wp:posOffset>
              </wp:positionH>
              <wp:positionV relativeFrom="paragraph">
                <wp:posOffset>-320184</wp:posOffset>
              </wp:positionV>
              <wp:extent cx="4004310" cy="831850"/>
              <wp:effectExtent l="0" t="0" r="0" b="6350"/>
              <wp:wrapNone/>
              <wp:docPr id="30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4310" cy="831850"/>
                      </a:xfrm>
                      <a:prstGeom prst="rect">
                        <a:avLst/>
                      </a:prstGeom>
                      <a:noFill/>
                      <a:ln w="9525">
                        <a:noFill/>
                        <a:miter lim="800000"/>
                        <a:headEnd/>
                        <a:tailEnd/>
                      </a:ln>
                    </wps:spPr>
                    <wps:txbx>
                      <w:txbxContent>
                        <w:p w14:paraId="0CFDD044" w14:textId="77777777" w:rsidR="00292690" w:rsidRPr="00F60130" w:rsidRDefault="00292690"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14:paraId="002B7741" w14:textId="77777777" w:rsidR="00292690" w:rsidRPr="00F60130" w:rsidRDefault="00292690" w:rsidP="00292690">
                          <w:pPr>
                            <w:jc w:val="center"/>
                            <w:rPr>
                              <w:rFonts w:ascii="Myriad Pro" w:hAnsi="Myriad Pro"/>
                              <w:b/>
                              <w:sz w:val="16"/>
                              <w:szCs w:val="16"/>
                            </w:rPr>
                          </w:pPr>
                          <w:r w:rsidRPr="00F60130">
                            <w:rPr>
                              <w:rFonts w:ascii="Myriad Pro" w:hAnsi="Myriad Pro"/>
                              <w:b/>
                              <w:sz w:val="16"/>
                              <w:szCs w:val="16"/>
                            </w:rPr>
                            <w:t>PBX: (8) 744 04 04 / Línea Nacional: 018000932340</w:t>
                          </w:r>
                        </w:p>
                        <w:p w14:paraId="1E8AB515" w14:textId="77777777" w:rsidR="00292690" w:rsidRPr="00F60130" w:rsidRDefault="00292690" w:rsidP="00292690">
                          <w:pPr>
                            <w:jc w:val="center"/>
                            <w:rPr>
                              <w:rFonts w:ascii="Myriad Pro" w:hAnsi="Myriad Pro"/>
                              <w:b/>
                              <w:sz w:val="16"/>
                              <w:szCs w:val="16"/>
                            </w:rPr>
                          </w:pPr>
                        </w:p>
                        <w:p w14:paraId="4A51B082" w14:textId="77777777" w:rsidR="00292690" w:rsidRDefault="00D56EED" w:rsidP="00292690">
                          <w:pPr>
                            <w:jc w:val="center"/>
                            <w:rPr>
                              <w:rFonts w:ascii="Myriad Pro" w:hAnsi="Myriad Pro"/>
                              <w:b/>
                              <w:sz w:val="16"/>
                              <w:szCs w:val="16"/>
                            </w:rPr>
                          </w:pPr>
                          <w:hyperlink r:id="rId1" w:history="1">
                            <w:r w:rsidR="00292690" w:rsidRPr="004B6B71">
                              <w:rPr>
                                <w:rStyle w:val="Hipervnculo"/>
                                <w:rFonts w:ascii="Myriad Pro" w:hAnsi="Myriad Pro"/>
                                <w:b/>
                                <w:sz w:val="16"/>
                                <w:szCs w:val="16"/>
                              </w:rPr>
                              <w:t>www.ustatunja.edu.co</w:t>
                            </w:r>
                          </w:hyperlink>
                        </w:p>
                        <w:p w14:paraId="3AED5733" w14:textId="77777777" w:rsidR="00292690" w:rsidRPr="00F60130" w:rsidRDefault="00292690" w:rsidP="00292690">
                          <w:pPr>
                            <w:jc w:val="center"/>
                            <w:rPr>
                              <w:rFonts w:ascii="Myriad Pro" w:hAnsi="Myriad Pro"/>
                              <w:sz w:val="16"/>
                              <w:szCs w:val="16"/>
                            </w:rPr>
                          </w:pPr>
                          <w:r>
                            <w:rPr>
                              <w:rFonts w:ascii="Myriad Pro" w:hAnsi="Myriad Pro"/>
                              <w:sz w:val="16"/>
                              <w:szCs w:val="16"/>
                            </w:rPr>
                            <w:t>Tunja, Boyacá, Colombia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Cuadro de texto 2" o:spid="_x0000_s1033" type="#_x0000_t202" style="position:absolute;margin-left:43.45pt;margin-top:-25.2pt;width:315.3pt;height:65.5pt;z-index:251662336;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" filled="f" stroked="f">
              <v:textbox style="mso-fit-shape-to-text:t">
                <w:txbxContent>
                  <w:p w:rsidR="00292690" w:rsidRPr="00F60130" w:rsidRDefault="00292690" w:rsidP="00CD6BED">
                    <w:pPr>
                      <w:jc w:val="center"/>
                      <w:rPr>
                        <w:rFonts w:ascii="Myriad Pro" w:hAnsi="Myriad Pro"/>
                        <w:b/>
                        <w:sz w:val="16"/>
                        <w:szCs w:val="16"/>
                      </w:rPr>
                    </w:pPr>
                    <w:r w:rsidRPr="00F60130">
                      <w:rPr>
                        <w:rFonts w:ascii="Myriad Pro" w:hAnsi="Myriad Pro"/>
                        <w:b/>
                        <w:sz w:val="16"/>
                        <w:szCs w:val="16"/>
                      </w:rPr>
                      <w:t xml:space="preserve">Sede Centro, </w:t>
                    </w:r>
                    <w:r w:rsidRPr="00F60130">
                      <w:rPr>
                        <w:rFonts w:ascii="Myriad Pro" w:hAnsi="Myriad Pro"/>
                        <w:sz w:val="16"/>
                        <w:szCs w:val="16"/>
                      </w:rPr>
                      <w:t>Cll 19 Nº 11 - 64</w:t>
                    </w:r>
                    <w:r w:rsidRPr="00F60130">
                      <w:rPr>
                        <w:rFonts w:ascii="Myriad Pro" w:hAnsi="Myriad Pro"/>
                        <w:b/>
                        <w:sz w:val="16"/>
                        <w:szCs w:val="16"/>
                      </w:rPr>
                      <w:t xml:space="preserve">  Sede Campus: </w:t>
                    </w:r>
                    <w:r w:rsidRPr="00F60130">
                      <w:rPr>
                        <w:rFonts w:ascii="Myriad Pro" w:hAnsi="Myriad Pro"/>
                        <w:sz w:val="16"/>
                        <w:szCs w:val="16"/>
                      </w:rPr>
                      <w:t>Av. Universitaria Cll. 48 No. 1-235 este</w:t>
                    </w:r>
                    <w:r>
                      <w:rPr>
                        <w:rFonts w:ascii="Myriad Pro" w:hAnsi="Myriad Pro"/>
                        <w:b/>
                        <w:sz w:val="16"/>
                        <w:szCs w:val="16"/>
                      </w:rPr>
                      <w:t xml:space="preserve"> </w:t>
                    </w:r>
                    <w:r w:rsidRPr="00F60130">
                      <w:rPr>
                        <w:rFonts w:ascii="Myriad Pro" w:hAnsi="Myriad Pro"/>
                        <w:b/>
                        <w:sz w:val="16"/>
                        <w:szCs w:val="16"/>
                      </w:rPr>
                      <w:t xml:space="preserve">Santoto Librería </w:t>
                    </w:r>
                    <w:r w:rsidRPr="00F60130">
                      <w:rPr>
                        <w:rFonts w:ascii="Myriad Pro" w:hAnsi="Myriad Pro"/>
                        <w:sz w:val="16"/>
                        <w:szCs w:val="16"/>
                      </w:rPr>
                      <w:t>Local 1-106. Centro Comercial UNICENTRO</w:t>
                    </w:r>
                  </w:p>
                  <w:p w:rsidR="00292690" w:rsidRPr="00F60130" w:rsidRDefault="00292690" w:rsidP="00292690">
                    <w:pPr>
                      <w:jc w:val="center"/>
                      <w:rPr>
                        <w:rFonts w:ascii="Myriad Pro" w:hAnsi="Myriad Pro"/>
                        <w:b/>
                        <w:sz w:val="16"/>
                        <w:szCs w:val="16"/>
                      </w:rPr>
                    </w:pPr>
                    <w:r w:rsidRPr="00F60130">
                      <w:rPr>
                        <w:rFonts w:ascii="Myriad Pro" w:hAnsi="Myriad Pro"/>
                        <w:b/>
                        <w:sz w:val="16"/>
                        <w:szCs w:val="16"/>
                      </w:rPr>
                      <w:t>PBX: (8) 744 04 04 / Línea Nacional: 018000932340</w:t>
                    </w:r>
                  </w:p>
                  <w:p w:rsidR="00292690" w:rsidRPr="00F60130" w:rsidRDefault="00292690" w:rsidP="00292690">
                    <w:pPr>
                      <w:jc w:val="center"/>
                      <w:rPr>
                        <w:rFonts w:ascii="Myriad Pro" w:hAnsi="Myriad Pro"/>
                        <w:b/>
                        <w:sz w:val="16"/>
                        <w:szCs w:val="16"/>
                      </w:rPr>
                    </w:pPr>
                  </w:p>
                  <w:p w:rsidR="00292690" w:rsidRDefault="00292690" w:rsidP="00292690">
                    <w:pPr>
                      <w:jc w:val="center"/>
                      <w:rPr>
                        <w:rFonts w:ascii="Myriad Pro" w:hAnsi="Myriad Pro"/>
                        <w:b/>
                        <w:sz w:val="16"/>
                        <w:szCs w:val="16"/>
                      </w:rPr>
                    </w:pPr>
                    <w:hyperlink r:id="rId2" w:history="1">
                      <w:r w:rsidRPr="004B6B71">
                        <w:rPr>
                          <w:rStyle w:val="Hipervnculo"/>
                          <w:rFonts w:ascii="Myriad Pro" w:hAnsi="Myriad Pro"/>
                          <w:b/>
                          <w:sz w:val="16"/>
                          <w:szCs w:val="16"/>
                        </w:rPr>
                        <w:t>www.ustatunja.edu.co</w:t>
                      </w:r>
                    </w:hyperlink>
                  </w:p>
                  <w:p w:rsidR="00292690" w:rsidRPr="00F60130" w:rsidRDefault="00292690" w:rsidP="00292690">
                    <w:pPr>
                      <w:jc w:val="center"/>
                      <w:rPr>
                        <w:rFonts w:ascii="Myriad Pro" w:hAnsi="Myriad Pro"/>
                        <w:sz w:val="16"/>
                        <w:szCs w:val="16"/>
                      </w:rPr>
                    </w:pPr>
                    <w:r>
                      <w:rPr>
                        <w:rFonts w:ascii="Myriad Pro" w:hAnsi="Myriad Pro"/>
                        <w:sz w:val="16"/>
                        <w:szCs w:val="16"/>
                      </w:rPr>
                      <w:t>Tunja, Boyacá, Colombia</w:t>
                    </w:r>
                  </w:p>
                </w:txbxContent>
              </v:textbox>
            </v:shape>
          </w:pict>
        </mc:Fallback>
      </mc:AlternateConten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E20BE" w14:textId="77777777" w:rsidR="00165135" w:rsidRDefault="00165135">
      <w:r>
        <w:separator/>
      </w:r>
    </w:p>
  </w:footnote>
  <w:footnote w:type="continuationSeparator" w:id="0">
    <w:p w14:paraId="0BF92DE0" w14:textId="77777777" w:rsidR="00165135" w:rsidRDefault="00165135">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6C4B6DA4" w14:textId="77777777" w:rsidR="00292690" w:rsidRDefault="00D56EED">
    <w:pPr>
      <w:pStyle w:val="Encabezado"/>
    </w:pPr>
    <w:r>
      <w:rPr>
        <w:noProof/>
        <w:lang w:eastAsia="es-CO"/>
      </w:rPr>
      <w:pict w14:anchorId="282B872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8" o:spid="_x0000_s2050" type="#_x0000_t75" style="position:absolute;margin-left:0;margin-top:0;width:591.25pt;height:788.35pt;z-index:-251656192;mso-position-horizontal:center;mso-position-horizontal-relative:margin;mso-position-vertical:center;mso-position-vertical-relative:margin" o:allowincell="f">
          <v:imagedata r:id="rId1" o:title="membretes_v4-01"/>
          <w10:wrap anchorx="margin" anchory="margin"/>
        </v:shape>
      </w:pic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138E9AD7" w14:textId="77777777" w:rsidR="00292690" w:rsidRDefault="00292690">
    <w:pPr>
      <w:pStyle w:val="Encabezado"/>
    </w:pPr>
    <w:r>
      <w:rPr>
        <w:noProof/>
        <w:lang w:val="es-ES" w:eastAsia="es-ES"/>
      </w:rPr>
      <mc:AlternateContent>
        <mc:Choice Requires="wpg">
          <w:drawing>
            <wp:anchor distT="0" distB="0" distL="114300" distR="114300" simplePos="0" relativeHeight="251663360" behindDoc="0" locked="0" layoutInCell="1" allowOverlap="1" wp14:anchorId="28EC84E3" wp14:editId="14B2C844">
              <wp:simplePos x="0" y="0"/>
              <wp:positionH relativeFrom="column">
                <wp:posOffset>-156210</wp:posOffset>
              </wp:positionH>
              <wp:positionV relativeFrom="paragraph">
                <wp:posOffset>-249555</wp:posOffset>
              </wp:positionV>
              <wp:extent cx="5872096" cy="789940"/>
              <wp:effectExtent l="0" t="0" r="0" b="0"/>
              <wp:wrapNone/>
              <wp:docPr id="1" name="Grupo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872096" cy="789940"/>
                        <a:chOff x="1479" y="336"/>
                        <a:chExt cx="9199" cy="1244"/>
                      </a:xfrm>
                    </wpg:grpSpPr>
                    <pic:pic xmlns:pic="http://schemas.openxmlformats.org/drawingml/2006/picture">
                      <pic:nvPicPr>
                        <pic:cNvPr id="3" name="Picture 4" descr="encabezado_II[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479" y="336"/>
                          <a:ext cx="9182" cy="1217"/>
                        </a:xfrm>
                        <a:prstGeom prst="rect">
                          <a:avLst/>
                        </a:prstGeom>
                        <a:noFill/>
                        <a:extLst>
                          <a:ext uri="{909E8E84-426E-40dd-AFC4-6F175D3DCCD1}">
                            <a14:hiddenFill xmlns:a14="http://schemas.microsoft.com/office/drawing/2010/main">
                              <a:solidFill>
                                <a:srgbClr val="FFFFFF"/>
                              </a:solidFill>
                            </a14:hiddenFill>
                          </a:ext>
                        </a:extLst>
                      </pic:spPr>
                    </pic:pic>
                    <wps:wsp>
                      <wps:cNvPr id="4" name="Text Box 5"/>
                      <wps:cNvSpPr txBox="1">
                        <a:spLocks noChangeArrowheads="1"/>
                      </wps:cNvSpPr>
                      <wps:spPr bwMode="auto">
                        <a:xfrm>
                          <a:off x="5110" y="425"/>
                          <a:ext cx="4318" cy="7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417EA6EF" w14:textId="77777777" w:rsidR="00292690" w:rsidRPr="00CD6BED" w:rsidRDefault="00292690" w:rsidP="00292690">
                            <w:pPr>
                              <w:jc w:val="center"/>
                              <w:rPr>
                                <w:rFonts w:ascii="Tahoma" w:hAnsi="Tahoma" w:cs="Tahoma"/>
                                <w:b/>
                                <w:sz w:val="30"/>
                                <w:szCs w:val="30"/>
                              </w:rPr>
                            </w:pPr>
                            <w:r w:rsidRPr="00CD6BED">
                              <w:rPr>
                                <w:rFonts w:ascii="Tahoma" w:hAnsi="Tahoma" w:cs="Tahoma"/>
                                <w:b/>
                                <w:sz w:val="30"/>
                                <w:szCs w:val="30"/>
                              </w:rPr>
                              <w:t>PLAN DE ASIGNATURA</w:t>
                            </w:r>
                          </w:p>
                        </w:txbxContent>
                      </wps:txbx>
                      <wps:bodyPr rot="0" vert="horz" wrap="square" lIns="91440" tIns="45720" rIns="91440" bIns="45720" anchor="t" anchorCtr="0" upright="1">
                        <a:noAutofit/>
                      </wps:bodyPr>
                    </wps:wsp>
                    <wps:wsp>
                      <wps:cNvPr id="5" name="Text Box 6"/>
                      <wps:cNvSpPr txBox="1">
                        <a:spLocks noChangeArrowheads="1"/>
                      </wps:cNvSpPr>
                      <wps:spPr bwMode="auto">
                        <a:xfrm>
                          <a:off x="6778" y="1252"/>
                          <a:ext cx="1146"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79D25D2A" w14:textId="77777777" w:rsidR="00292690" w:rsidRPr="00827C77" w:rsidRDefault="00292690" w:rsidP="00292690">
                            <w:pPr>
                              <w:rPr>
                                <w:rFonts w:ascii="Tahoma" w:hAnsi="Tahoma" w:cs="Tahoma"/>
                                <w:sz w:val="16"/>
                              </w:rPr>
                            </w:pPr>
                            <w:r>
                              <w:rPr>
                                <w:rFonts w:ascii="Tahoma" w:hAnsi="Tahoma" w:cs="Tahoma"/>
                                <w:sz w:val="16"/>
                              </w:rPr>
                              <w:t>5203-F-004</w:t>
                            </w:r>
                          </w:p>
                        </w:txbxContent>
                      </wps:txbx>
                      <wps:bodyPr rot="0" vert="horz" wrap="square" lIns="91440" tIns="45720" rIns="91440" bIns="45720" anchor="t" anchorCtr="0" upright="1">
                        <a:noAutofit/>
                      </wps:bodyPr>
                    </wps:wsp>
                    <wps:wsp>
                      <wps:cNvPr id="6" name="Text Box 7"/>
                      <wps:cNvSpPr txBox="1">
                        <a:spLocks noChangeArrowheads="1"/>
                      </wps:cNvSpPr>
                      <wps:spPr bwMode="auto">
                        <a:xfrm>
                          <a:off x="9603" y="492"/>
                          <a:ext cx="893" cy="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22708EB9" w14:textId="77777777" w:rsidR="00292690" w:rsidRPr="00E059BF" w:rsidRDefault="00292690" w:rsidP="00292690">
                            <w:pPr>
                              <w:jc w:val="center"/>
                              <w:rPr>
                                <w:rFonts w:ascii="Tahoma" w:hAnsi="Tahoma" w:cs="Tahoma"/>
                                <w:sz w:val="14"/>
                                <w:szCs w:val="16"/>
                              </w:rPr>
                            </w:pPr>
                            <w:r w:rsidRPr="00E059BF">
                              <w:rPr>
                                <w:rFonts w:ascii="Tahoma" w:hAnsi="Tahoma" w:cs="Tahoma"/>
                                <w:sz w:val="14"/>
                                <w:szCs w:val="16"/>
                              </w:rPr>
                              <w:t>001</w:t>
                            </w:r>
                          </w:p>
                        </w:txbxContent>
                      </wps:txbx>
                      <wps:bodyPr rot="0" vert="horz" wrap="square" lIns="91440" tIns="45720" rIns="91440" bIns="45720" anchor="t" anchorCtr="0" upright="1">
                        <a:noAutofit/>
                      </wps:bodyPr>
                    </wps:wsp>
                    <wps:wsp>
                      <wps:cNvPr id="7" name="Text Box 8"/>
                      <wps:cNvSpPr txBox="1">
                        <a:spLocks noChangeArrowheads="1"/>
                      </wps:cNvSpPr>
                      <wps:spPr bwMode="auto">
                        <a:xfrm>
                          <a:off x="9428" y="822"/>
                          <a:ext cx="1250" cy="38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0F97D3CA" w14:textId="77777777" w:rsidR="00292690" w:rsidRPr="00671582" w:rsidRDefault="00292690" w:rsidP="00292690">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wps:txbx>
                      <wps:bodyPr rot="0" vert="horz" wrap="square" lIns="91440" tIns="45720" rIns="91440" bIns="45720" anchor="t" anchorCtr="0" upright="1">
                        <a:noAutofit/>
                      </wps:bodyPr>
                    </wps:wsp>
                    <wps:wsp>
                      <wps:cNvPr id="8" name="Text Box 9"/>
                      <wps:cNvSpPr txBox="1">
                        <a:spLocks noChangeArrowheads="1"/>
                      </wps:cNvSpPr>
                      <wps:spPr bwMode="auto">
                        <a:xfrm>
                          <a:off x="9326" y="1243"/>
                          <a:ext cx="1352" cy="3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3175">
                              <a:solidFill>
                                <a:srgbClr val="000000"/>
                              </a:solidFill>
                              <a:miter lim="800000"/>
                              <a:headEnd/>
                              <a:tailEnd/>
                            </a14:hiddenLine>
                          </a:ext>
                        </a:extLst>
                      </wps:spPr>
                      <wps:txbx>
                        <w:txbxContent>
                          <w:p w14:paraId="1F614C65" w14:textId="77777777" w:rsidR="00292690" w:rsidRPr="00532914" w:rsidRDefault="00292690" w:rsidP="00292690">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56EED">
                              <w:rPr>
                                <w:rFonts w:ascii="Tahoma" w:hAnsi="Tahoma" w:cs="Tahoma"/>
                                <w:bCs/>
                                <w:noProof/>
                                <w:sz w:val="14"/>
                                <w:szCs w:val="12"/>
                              </w:rPr>
                              <w:t>4</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56EED">
                              <w:rPr>
                                <w:rFonts w:ascii="Tahoma" w:hAnsi="Tahoma" w:cs="Tahoma"/>
                                <w:bCs/>
                                <w:noProof/>
                                <w:sz w:val="14"/>
                                <w:szCs w:val="12"/>
                              </w:rPr>
                              <w:t>5</w:t>
                            </w:r>
                            <w:r w:rsidRPr="00532914">
                              <w:rPr>
                                <w:rFonts w:ascii="Tahoma" w:hAnsi="Tahoma" w:cs="Tahoma"/>
                                <w:bCs/>
                                <w:sz w:val="14"/>
                                <w:szCs w:val="12"/>
                              </w:rPr>
                              <w:fldChar w:fldCharType="end"/>
                            </w:r>
                          </w:p>
                          <w:p w14:paraId="72BC7B61" w14:textId="77777777" w:rsidR="00292690" w:rsidRPr="00671582" w:rsidRDefault="00292690" w:rsidP="00292690">
                            <w:pPr>
                              <w:rPr>
                                <w:rFonts w:ascii="Tahoma" w:hAnsi="Tahoma" w:cs="Tahoma"/>
                                <w:sz w:val="12"/>
                              </w:rPr>
                            </w:pP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upo 1" o:spid="_x0000_s1026" style="position:absolute;margin-left:-12.25pt;margin-top:-19.6pt;width:462.35pt;height:62.2pt;z-index:251663360" coordorigin="1479,336" coordsize="9199,1244" o:gfxdata="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 o:spid="_x0000_s1027" type="#_x0000_t75" alt="encabezado_II[1]" style="position:absolute;left:1479;top:336;width:9182;height:1217;visibility:visible;mso-wrap-style:square" o:gfxdata="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">
                <v:imagedata r:id="rId2" o:title="encabezado_II[1]"/>
              </v:shape>
              <v:shapetype id="_x0000_t202" coordsize="21600,21600" o:spt="202" path="m0,0l0,21600,21600,21600,21600,0xe">
                <v:stroke joinstyle="miter"/>
                <v:path gradientshapeok="t" o:connecttype="rect"/>
              </v:shapetype>
              <v:shape id="Text Box 5" o:spid="_x0000_s1028" type="#_x0000_t202" style="position:absolute;left:5110;top:425;width:4318;height:727;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C5WT+xwwAA&#10;ANoAAAAPAAAAZHJzL2Rvd25yZXYueG1sRI/NaoNAFIX3hb7DcAvd1TGlSG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C5WT+xwwAAANoAAAAPAAAAAAAAAAAAAAAAAJcCAABkcnMvZG93&#10;bnJldi54bWxQSwUGAAAAAAQABAD1AAAAhwMAAAAA&#10;" filled="f" stroked="f" strokeweight=".25pt">
                <v:textbox>
                  <w:txbxContent>
                    <w:p w14:paraId="417EA6EF" w14:textId="77777777" w:rsidR="00292690" w:rsidRPr="00CD6BED" w:rsidRDefault="00292690" w:rsidP="00292690">
                      <w:pPr>
                        <w:jc w:val="center"/>
                        <w:rPr>
                          <w:rFonts w:ascii="Tahoma" w:hAnsi="Tahoma" w:cs="Tahoma"/>
                          <w:b/>
                          <w:sz w:val="30"/>
                          <w:szCs w:val="30"/>
                        </w:rPr>
                      </w:pPr>
                      <w:r w:rsidRPr="00CD6BED">
                        <w:rPr>
                          <w:rFonts w:ascii="Tahoma" w:hAnsi="Tahoma" w:cs="Tahoma"/>
                          <w:b/>
                          <w:sz w:val="30"/>
                          <w:szCs w:val="30"/>
                        </w:rPr>
                        <w:t>PLAN DE ASIGNATURA</w:t>
                      </w:r>
                    </w:p>
                  </w:txbxContent>
                </v:textbox>
              </v:shape>
              <v:shape id="Text Box 6" o:spid="_x0000_s1029" type="#_x0000_t202" style="position:absolute;left:6778;top:1252;width:1146;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DWFZoqwwAA&#10;ANoAAAAPAAAAZHJzL2Rvd25yZXYueG1sRI/NaoNAFIX3hb7DcAvd1TGFSmIzSmgJFLJqzCLuLs6N&#10;Sp071pmozdN3AoEsD+fn46zz2XRipMG1lhUsohgEcWV1y7WCQ7F9WYJwHlljZ5kU/JGDPHt8WGOq&#10;7cTfNO59LcIIuxQVNN73qZSuasigi2xPHLyTHQz6IIda6gGnMG46+RrHiTTYciA02NNHQ9XP/mwC&#10;99OX2351bn/n6rQ7dlORFOVFqeenefMOwtPs7+Fb+0sreIPrlXADZPYP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DWFZoqwwAAANoAAAAPAAAAAAAAAAAAAAAAAJcCAABkcnMvZG93&#10;bnJldi54bWxQSwUGAAAAAAQABAD1AAAAhwMAAAAA&#10;" filled="f" stroked="f" strokeweight=".25pt">
                <v:textbox>
                  <w:txbxContent>
                    <w:p w14:paraId="79D25D2A" w14:textId="77777777" w:rsidR="00292690" w:rsidRPr="00827C77" w:rsidRDefault="00292690" w:rsidP="00292690">
                      <w:pPr>
                        <w:rPr>
                          <w:rFonts w:ascii="Tahoma" w:hAnsi="Tahoma" w:cs="Tahoma"/>
                          <w:sz w:val="16"/>
                        </w:rPr>
                      </w:pPr>
                      <w:r>
                        <w:rPr>
                          <w:rFonts w:ascii="Tahoma" w:hAnsi="Tahoma" w:cs="Tahoma"/>
                          <w:sz w:val="16"/>
                        </w:rPr>
                        <w:t>5203-F-004</w:t>
                      </w:r>
                    </w:p>
                  </w:txbxContent>
                </v:textbox>
              </v:shape>
              <v:shape id="Text Box 7" o:spid="_x0000_s1030" type="#_x0000_t202" style="position:absolute;left:9603;top:492;width:893;height:330;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mxwRdwwAA&#10;ANoAAAAPAAAAZHJzL2Rvd25yZXYueG1sRI/NaoNAFIX3gb7DcAvdxbFdSGMzSmgIFLqqZlF3F+dG&#10;Jc4d40zU9uk7hUCWh/Pzcbb5Ynox0eg6ywqeoxgEcW11x42CY3lYv4JwHlljb5kU/JCDPHtYbTHV&#10;duYvmgrfiDDCLkUFrfdDKqWrWzLoIjsQB+9kR4M+yLGResQ5jJtevsRxIg12HAgtDvTeUn0uriZw&#10;9746DJtrd1nq0+d3P5dJWf0q9fS47N5AeFr8PXxrf2gFCfxfCTdAZn8A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AmxwRdwwAAANoAAAAPAAAAAAAAAAAAAAAAAJcCAABkcnMvZG93&#10;bnJldi54bWxQSwUGAAAAAAQABAD1AAAAhwMAAAAA&#10;" filled="f" stroked="f" strokeweight=".25pt">
                <v:textbox>
                  <w:txbxContent>
                    <w:p w14:paraId="22708EB9" w14:textId="77777777" w:rsidR="00292690" w:rsidRPr="00E059BF" w:rsidRDefault="00292690" w:rsidP="00292690">
                      <w:pPr>
                        <w:jc w:val="center"/>
                        <w:rPr>
                          <w:rFonts w:ascii="Tahoma" w:hAnsi="Tahoma" w:cs="Tahoma"/>
                          <w:sz w:val="14"/>
                          <w:szCs w:val="16"/>
                        </w:rPr>
                      </w:pPr>
                      <w:r w:rsidRPr="00E059BF">
                        <w:rPr>
                          <w:rFonts w:ascii="Tahoma" w:hAnsi="Tahoma" w:cs="Tahoma"/>
                          <w:sz w:val="14"/>
                          <w:szCs w:val="16"/>
                        </w:rPr>
                        <w:t>001</w:t>
                      </w:r>
                    </w:p>
                  </w:txbxContent>
                </v:textbox>
              </v:shape>
              <v:shape id="Text Box 8" o:spid="_x0000_s1031" type="#_x0000_t202" style="position:absolute;left:9428;top:822;width:1250;height:384;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" filled="f" stroked="f" strokeweight=".25pt">
                <v:textbox>
                  <w:txbxContent>
                    <w:p w14:paraId="0F97D3CA" w14:textId="77777777" w:rsidR="00292690" w:rsidRPr="00671582" w:rsidRDefault="00292690" w:rsidP="00292690">
                      <w:pPr>
                        <w:rPr>
                          <w:rFonts w:ascii="Tahoma" w:hAnsi="Tahoma" w:cs="Tahoma"/>
                          <w:sz w:val="12"/>
                        </w:rPr>
                      </w:pPr>
                      <w:r>
                        <w:rPr>
                          <w:rFonts w:ascii="Tahoma" w:hAnsi="Tahoma" w:cs="Tahoma"/>
                          <w:sz w:val="14"/>
                        </w:rPr>
                        <w:t xml:space="preserve">  26</w:t>
                      </w:r>
                      <w:r w:rsidRPr="00E059BF">
                        <w:rPr>
                          <w:rFonts w:ascii="Tahoma" w:hAnsi="Tahoma" w:cs="Tahoma"/>
                          <w:sz w:val="14"/>
                        </w:rPr>
                        <w:t>-</w:t>
                      </w:r>
                      <w:r>
                        <w:rPr>
                          <w:rFonts w:ascii="Tahoma" w:hAnsi="Tahoma" w:cs="Tahoma"/>
                          <w:sz w:val="14"/>
                        </w:rPr>
                        <w:t>Ene-2015</w:t>
                      </w:r>
                    </w:p>
                  </w:txbxContent>
                </v:textbox>
              </v:shape>
              <v:shape id="Text Box 9" o:spid="_x0000_s1032" type="#_x0000_t202" style="position:absolute;left:9326;top:1243;width:1352;height:328;visibility:visible;mso-wrap-style:square;v-text-anchor:top" o:gfxdata="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" filled="f" stroked="f" strokeweight=".25pt">
                <v:textbox>
                  <w:txbxContent>
                    <w:p w14:paraId="1F614C65" w14:textId="77777777" w:rsidR="00292690" w:rsidRPr="00532914" w:rsidRDefault="00292690" w:rsidP="00292690">
                      <w:pPr>
                        <w:pStyle w:val="Piedepgina"/>
                        <w:rPr>
                          <w:rFonts w:ascii="Tahoma" w:hAnsi="Tahoma" w:cs="Tahoma"/>
                          <w:sz w:val="14"/>
                          <w:szCs w:val="12"/>
                        </w:rPr>
                      </w:pPr>
                      <w:r>
                        <w:rPr>
                          <w:rFonts w:ascii="Tahoma" w:hAnsi="Tahoma" w:cs="Tahoma"/>
                          <w:sz w:val="14"/>
                          <w:szCs w:val="12"/>
                        </w:rPr>
                        <w:t xml:space="preserve"> </w:t>
                      </w:r>
                      <w:r w:rsidRPr="00532914">
                        <w:rPr>
                          <w:rFonts w:ascii="Tahoma" w:hAnsi="Tahoma" w:cs="Tahoma"/>
                          <w:sz w:val="14"/>
                          <w:szCs w:val="12"/>
                        </w:rPr>
                        <w:t xml:space="preserve">Página </w:t>
                      </w:r>
                      <w:r w:rsidRPr="00532914">
                        <w:rPr>
                          <w:rFonts w:ascii="Tahoma" w:hAnsi="Tahoma" w:cs="Tahoma"/>
                          <w:bCs/>
                          <w:sz w:val="14"/>
                          <w:szCs w:val="12"/>
                        </w:rPr>
                        <w:fldChar w:fldCharType="begin"/>
                      </w:r>
                      <w:r w:rsidRPr="00532914">
                        <w:rPr>
                          <w:rFonts w:ascii="Tahoma" w:hAnsi="Tahoma" w:cs="Tahoma"/>
                          <w:bCs/>
                          <w:sz w:val="14"/>
                          <w:szCs w:val="12"/>
                        </w:rPr>
                        <w:instrText>PAGE</w:instrText>
                      </w:r>
                      <w:r w:rsidRPr="00532914">
                        <w:rPr>
                          <w:rFonts w:ascii="Tahoma" w:hAnsi="Tahoma" w:cs="Tahoma"/>
                          <w:bCs/>
                          <w:sz w:val="14"/>
                          <w:szCs w:val="12"/>
                        </w:rPr>
                        <w:fldChar w:fldCharType="separate"/>
                      </w:r>
                      <w:r w:rsidR="00D56EED">
                        <w:rPr>
                          <w:rFonts w:ascii="Tahoma" w:hAnsi="Tahoma" w:cs="Tahoma"/>
                          <w:bCs/>
                          <w:noProof/>
                          <w:sz w:val="14"/>
                          <w:szCs w:val="12"/>
                        </w:rPr>
                        <w:t>4</w:t>
                      </w:r>
                      <w:r w:rsidRPr="00532914">
                        <w:rPr>
                          <w:rFonts w:ascii="Tahoma" w:hAnsi="Tahoma" w:cs="Tahoma"/>
                          <w:bCs/>
                          <w:sz w:val="14"/>
                          <w:szCs w:val="12"/>
                        </w:rPr>
                        <w:fldChar w:fldCharType="end"/>
                      </w:r>
                      <w:r w:rsidRPr="00532914">
                        <w:rPr>
                          <w:rFonts w:ascii="Tahoma" w:hAnsi="Tahoma" w:cs="Tahoma"/>
                          <w:sz w:val="14"/>
                          <w:szCs w:val="12"/>
                        </w:rPr>
                        <w:t xml:space="preserve"> de </w:t>
                      </w:r>
                      <w:r w:rsidRPr="00532914">
                        <w:rPr>
                          <w:rFonts w:ascii="Tahoma" w:hAnsi="Tahoma" w:cs="Tahoma"/>
                          <w:bCs/>
                          <w:sz w:val="14"/>
                          <w:szCs w:val="12"/>
                        </w:rPr>
                        <w:fldChar w:fldCharType="begin"/>
                      </w:r>
                      <w:r w:rsidRPr="00532914">
                        <w:rPr>
                          <w:rFonts w:ascii="Tahoma" w:hAnsi="Tahoma" w:cs="Tahoma"/>
                          <w:bCs/>
                          <w:sz w:val="14"/>
                          <w:szCs w:val="12"/>
                        </w:rPr>
                        <w:instrText>NUMPAGES</w:instrText>
                      </w:r>
                      <w:r w:rsidRPr="00532914">
                        <w:rPr>
                          <w:rFonts w:ascii="Tahoma" w:hAnsi="Tahoma" w:cs="Tahoma"/>
                          <w:bCs/>
                          <w:sz w:val="14"/>
                          <w:szCs w:val="12"/>
                        </w:rPr>
                        <w:fldChar w:fldCharType="separate"/>
                      </w:r>
                      <w:r w:rsidR="00D56EED">
                        <w:rPr>
                          <w:rFonts w:ascii="Tahoma" w:hAnsi="Tahoma" w:cs="Tahoma"/>
                          <w:bCs/>
                          <w:noProof/>
                          <w:sz w:val="14"/>
                          <w:szCs w:val="12"/>
                        </w:rPr>
                        <w:t>5</w:t>
                      </w:r>
                      <w:r w:rsidRPr="00532914">
                        <w:rPr>
                          <w:rFonts w:ascii="Tahoma" w:hAnsi="Tahoma" w:cs="Tahoma"/>
                          <w:bCs/>
                          <w:sz w:val="14"/>
                          <w:szCs w:val="12"/>
                        </w:rPr>
                        <w:fldChar w:fldCharType="end"/>
                      </w:r>
                    </w:p>
                    <w:p w14:paraId="72BC7B61" w14:textId="77777777" w:rsidR="00292690" w:rsidRPr="00671582" w:rsidRDefault="00292690" w:rsidP="00292690">
                      <w:pPr>
                        <w:rPr>
                          <w:rFonts w:ascii="Tahoma" w:hAnsi="Tahoma" w:cs="Tahoma"/>
                          <w:sz w:val="12"/>
                        </w:rPr>
                      </w:pPr>
                    </w:p>
                  </w:txbxContent>
                </v:textbox>
              </v:shape>
            </v:group>
          </w:pict>
        </mc:Fallback>
      </mc:AlternateContent>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mv">
  <w:p w14:paraId="260DD650" w14:textId="77777777" w:rsidR="00292690" w:rsidRDefault="00D56EED">
    <w:pPr>
      <w:pStyle w:val="Encabezado"/>
    </w:pPr>
    <w:r>
      <w:rPr>
        <w:noProof/>
        <w:lang w:eastAsia="es-CO"/>
      </w:rPr>
      <w:pict w14:anchorId="36504BF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981587" o:spid="_x0000_s2049" type="#_x0000_t75" style="position:absolute;margin-left:0;margin-top:0;width:591.25pt;height:788.35pt;z-index:-251657216;mso-position-horizontal:center;mso-position-horizontal-relative:margin;mso-position-vertical:center;mso-position-vertical-relative:margin" o:allowincell="f">
          <v:imagedata r:id="rId1" o:title="membretes_v4-01"/>
          <w10:wrap anchorx="margin" anchory="margin"/>
        </v:shape>
      </w:pic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358647B"/>
    <w:multiLevelType w:val="hybridMultilevel"/>
    <w:tmpl w:val="BCE074B4"/>
    <w:lvl w:ilvl="0" w:tplc="A336F2A0">
      <w:start w:val="1"/>
      <w:numFmt w:val="bullet"/>
      <w:lvlText w:val=""/>
      <w:lvlJc w:val="left"/>
      <w:pPr>
        <w:ind w:left="720" w:hanging="360"/>
      </w:pPr>
      <w:rPr>
        <w:rFonts w:ascii="Symbol" w:hAnsi="Symbol" w:hint="default"/>
        <w:color w:val="C0000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4166384"/>
    <w:multiLevelType w:val="multilevel"/>
    <w:tmpl w:val="235CC3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nsid w:val="063B3DCC"/>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
    <w:nsid w:val="070C7C98"/>
    <w:multiLevelType w:val="hybridMultilevel"/>
    <w:tmpl w:val="B5621E14"/>
    <w:lvl w:ilvl="0" w:tplc="644EA4F6">
      <w:start w:val="1"/>
      <w:numFmt w:val="decimal"/>
      <w:lvlText w:val="%1."/>
      <w:lvlJc w:val="left"/>
      <w:pPr>
        <w:ind w:left="1080" w:hanging="360"/>
      </w:pPr>
      <w:rPr>
        <w:rFonts w:ascii="Times New Roman" w:eastAsiaTheme="minorHAnsi" w:hAnsi="Times New Roman" w:cs="Times New Roman"/>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4">
    <w:nsid w:val="07631292"/>
    <w:multiLevelType w:val="hybridMultilevel"/>
    <w:tmpl w:val="D5B070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nsid w:val="08A71D76"/>
    <w:multiLevelType w:val="hybridMultilevel"/>
    <w:tmpl w:val="2F30B20C"/>
    <w:lvl w:ilvl="0" w:tplc="240A000D">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nsid w:val="09744CB3"/>
    <w:multiLevelType w:val="hybridMultilevel"/>
    <w:tmpl w:val="7C58B2A2"/>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nsid w:val="12627E0F"/>
    <w:multiLevelType w:val="hybridMultilevel"/>
    <w:tmpl w:val="81E46DD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8">
    <w:nsid w:val="144000DE"/>
    <w:multiLevelType w:val="hybridMultilevel"/>
    <w:tmpl w:val="291A27E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154945F1"/>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nsid w:val="1A3231EC"/>
    <w:multiLevelType w:val="hybridMultilevel"/>
    <w:tmpl w:val="B0A2BCE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1">
    <w:nsid w:val="1B787468"/>
    <w:multiLevelType w:val="multilevel"/>
    <w:tmpl w:val="2138C8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nsid w:val="23B924F9"/>
    <w:multiLevelType w:val="hybridMultilevel"/>
    <w:tmpl w:val="23EC6BDA"/>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259F08BD"/>
    <w:multiLevelType w:val="hybridMultilevel"/>
    <w:tmpl w:val="AE406E88"/>
    <w:lvl w:ilvl="0" w:tplc="CC6A791C">
      <w:start w:val="1"/>
      <w:numFmt w:val="decimal"/>
      <w:lvlText w:val="%1."/>
      <w:lvlJc w:val="left"/>
      <w:pPr>
        <w:ind w:left="720" w:hanging="360"/>
      </w:pPr>
      <w:rPr>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4">
    <w:nsid w:val="266F2FFB"/>
    <w:multiLevelType w:val="multilevel"/>
    <w:tmpl w:val="B9602F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nsid w:val="2BC42C30"/>
    <w:multiLevelType w:val="hybridMultilevel"/>
    <w:tmpl w:val="F68AC93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6">
    <w:nsid w:val="334D4774"/>
    <w:multiLevelType w:val="multilevel"/>
    <w:tmpl w:val="D3DC1A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nsid w:val="34BC4EC6"/>
    <w:multiLevelType w:val="hybridMultilevel"/>
    <w:tmpl w:val="A016163C"/>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38240D0A"/>
    <w:multiLevelType w:val="multilevel"/>
    <w:tmpl w:val="BEA454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nsid w:val="3971634C"/>
    <w:multiLevelType w:val="multilevel"/>
    <w:tmpl w:val="2CC036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nsid w:val="39982EA8"/>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1">
    <w:nsid w:val="3AA04FA2"/>
    <w:multiLevelType w:val="hybridMultilevel"/>
    <w:tmpl w:val="A22AA028"/>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2">
    <w:nsid w:val="3DE06998"/>
    <w:multiLevelType w:val="hybridMultilevel"/>
    <w:tmpl w:val="5A886D24"/>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nsid w:val="3E46384A"/>
    <w:multiLevelType w:val="hybridMultilevel"/>
    <w:tmpl w:val="32AECDA8"/>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4">
    <w:nsid w:val="3E7670E6"/>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5">
    <w:nsid w:val="3F9B5A6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6">
    <w:nsid w:val="40F10F95"/>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7">
    <w:nsid w:val="4623685F"/>
    <w:multiLevelType w:val="hybridMultilevel"/>
    <w:tmpl w:val="8B2A2E04"/>
    <w:lvl w:ilvl="0" w:tplc="BE6E3DAE">
      <w:start w:val="1"/>
      <w:numFmt w:val="decimal"/>
      <w:lvlText w:val="%1."/>
      <w:lvlJc w:val="left"/>
      <w:pPr>
        <w:ind w:left="360" w:hanging="360"/>
      </w:pPr>
      <w:rPr>
        <w:rFonts w:hint="default"/>
        <w:b/>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8">
    <w:nsid w:val="47356E1E"/>
    <w:multiLevelType w:val="hybridMultilevel"/>
    <w:tmpl w:val="169CB272"/>
    <w:lvl w:ilvl="0" w:tplc="0FEC470C">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9">
    <w:nsid w:val="4AD6367F"/>
    <w:multiLevelType w:val="hybridMultilevel"/>
    <w:tmpl w:val="D2E403E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nsid w:val="4CFA666C"/>
    <w:multiLevelType w:val="hybridMultilevel"/>
    <w:tmpl w:val="FAEA7642"/>
    <w:lvl w:ilvl="0" w:tplc="D0FC0F22">
      <w:start w:val="1"/>
      <w:numFmt w:val="decimal"/>
      <w:lvlText w:val="%1."/>
      <w:lvlJc w:val="left"/>
      <w:pPr>
        <w:ind w:left="720" w:hanging="360"/>
      </w:pPr>
      <w:rPr>
        <w:rFonts w:hint="default"/>
        <w:b/>
        <w:sz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1">
    <w:nsid w:val="52C63F0D"/>
    <w:multiLevelType w:val="hybridMultilevel"/>
    <w:tmpl w:val="134CBD54"/>
    <w:lvl w:ilvl="0" w:tplc="EBA0DAA8">
      <w:start w:val="1"/>
      <w:numFmt w:val="decimal"/>
      <w:lvlText w:val="%1."/>
      <w:lvlJc w:val="left"/>
      <w:pPr>
        <w:ind w:left="1080" w:hanging="360"/>
      </w:pPr>
      <w:rPr>
        <w:rFonts w:hint="default"/>
        <w:b/>
      </w:rPr>
    </w:lvl>
    <w:lvl w:ilvl="1" w:tplc="240A0019" w:tentative="1">
      <w:start w:val="1"/>
      <w:numFmt w:val="lowerLetter"/>
      <w:lvlText w:val="%2."/>
      <w:lvlJc w:val="left"/>
      <w:pPr>
        <w:ind w:left="1800" w:hanging="360"/>
      </w:pPr>
    </w:lvl>
    <w:lvl w:ilvl="2" w:tplc="240A001B" w:tentative="1">
      <w:start w:val="1"/>
      <w:numFmt w:val="lowerRoman"/>
      <w:lvlText w:val="%3."/>
      <w:lvlJc w:val="right"/>
      <w:pPr>
        <w:ind w:left="2520" w:hanging="180"/>
      </w:pPr>
    </w:lvl>
    <w:lvl w:ilvl="3" w:tplc="240A000F" w:tentative="1">
      <w:start w:val="1"/>
      <w:numFmt w:val="decimal"/>
      <w:lvlText w:val="%4."/>
      <w:lvlJc w:val="left"/>
      <w:pPr>
        <w:ind w:left="3240" w:hanging="360"/>
      </w:pPr>
    </w:lvl>
    <w:lvl w:ilvl="4" w:tplc="240A0019" w:tentative="1">
      <w:start w:val="1"/>
      <w:numFmt w:val="lowerLetter"/>
      <w:lvlText w:val="%5."/>
      <w:lvlJc w:val="left"/>
      <w:pPr>
        <w:ind w:left="3960" w:hanging="360"/>
      </w:pPr>
    </w:lvl>
    <w:lvl w:ilvl="5" w:tplc="240A001B" w:tentative="1">
      <w:start w:val="1"/>
      <w:numFmt w:val="lowerRoman"/>
      <w:lvlText w:val="%6."/>
      <w:lvlJc w:val="right"/>
      <w:pPr>
        <w:ind w:left="4680" w:hanging="180"/>
      </w:pPr>
    </w:lvl>
    <w:lvl w:ilvl="6" w:tplc="240A000F" w:tentative="1">
      <w:start w:val="1"/>
      <w:numFmt w:val="decimal"/>
      <w:lvlText w:val="%7."/>
      <w:lvlJc w:val="left"/>
      <w:pPr>
        <w:ind w:left="5400" w:hanging="360"/>
      </w:pPr>
    </w:lvl>
    <w:lvl w:ilvl="7" w:tplc="240A0019" w:tentative="1">
      <w:start w:val="1"/>
      <w:numFmt w:val="lowerLetter"/>
      <w:lvlText w:val="%8."/>
      <w:lvlJc w:val="left"/>
      <w:pPr>
        <w:ind w:left="6120" w:hanging="360"/>
      </w:pPr>
    </w:lvl>
    <w:lvl w:ilvl="8" w:tplc="240A001B" w:tentative="1">
      <w:start w:val="1"/>
      <w:numFmt w:val="lowerRoman"/>
      <w:lvlText w:val="%9."/>
      <w:lvlJc w:val="right"/>
      <w:pPr>
        <w:ind w:left="6840" w:hanging="180"/>
      </w:pPr>
    </w:lvl>
  </w:abstractNum>
  <w:abstractNum w:abstractNumId="32">
    <w:nsid w:val="55B248CE"/>
    <w:multiLevelType w:val="hybridMultilevel"/>
    <w:tmpl w:val="6570FFA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3">
    <w:nsid w:val="5E082798"/>
    <w:multiLevelType w:val="hybridMultilevel"/>
    <w:tmpl w:val="97D0A6EE"/>
    <w:lvl w:ilvl="0" w:tplc="F58E1268">
      <w:start w:val="1"/>
      <w:numFmt w:val="bullet"/>
      <w:lvlText w:val="-"/>
      <w:lvlJc w:val="left"/>
      <w:pPr>
        <w:ind w:left="720" w:hanging="360"/>
      </w:pPr>
      <w:rPr>
        <w:rFonts w:ascii="Times New Roman" w:eastAsiaTheme="minorHAnsi" w:hAnsi="Times New Roman" w:cs="Times New Roman"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4">
    <w:nsid w:val="603D5213"/>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5">
    <w:nsid w:val="608A5153"/>
    <w:multiLevelType w:val="hybridMultilevel"/>
    <w:tmpl w:val="3EC0A2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nsid w:val="62D6712F"/>
    <w:multiLevelType w:val="hybridMultilevel"/>
    <w:tmpl w:val="964413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7">
    <w:nsid w:val="64BA057D"/>
    <w:multiLevelType w:val="multilevel"/>
    <w:tmpl w:val="6C6264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nsid w:val="689440C2"/>
    <w:multiLevelType w:val="hybridMultilevel"/>
    <w:tmpl w:val="D05CD55C"/>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9">
    <w:nsid w:val="68E02AB1"/>
    <w:multiLevelType w:val="hybridMultilevel"/>
    <w:tmpl w:val="7556042A"/>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0">
    <w:nsid w:val="697A400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1">
    <w:nsid w:val="70DD305E"/>
    <w:multiLevelType w:val="hybridMultilevel"/>
    <w:tmpl w:val="9D068E6E"/>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2">
    <w:nsid w:val="71871991"/>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nsid w:val="739A2E4E"/>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4">
    <w:nsid w:val="788435AE"/>
    <w:multiLevelType w:val="multilevel"/>
    <w:tmpl w:val="054CA9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5">
    <w:nsid w:val="7B221C66"/>
    <w:multiLevelType w:val="hybridMultilevel"/>
    <w:tmpl w:val="115E821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6">
    <w:nsid w:val="7B8B5D28"/>
    <w:multiLevelType w:val="multilevel"/>
    <w:tmpl w:val="8E828E10"/>
    <w:lvl w:ilvl="0">
      <w:start w:val="1"/>
      <w:numFmt w:val="decimal"/>
      <w:lvlText w:val="%1."/>
      <w:lvlJc w:val="left"/>
      <w:pPr>
        <w:ind w:left="720" w:hanging="360"/>
      </w:pPr>
      <w:rPr>
        <w:rFonts w:hint="default"/>
      </w:rPr>
    </w:lvl>
    <w:lvl w:ilvl="1">
      <w:start w:val="188"/>
      <w:numFmt w:val="decimal"/>
      <w:isLgl/>
      <w:lvlText w:val="%1.%2"/>
      <w:lvlJc w:val="left"/>
      <w:pPr>
        <w:ind w:left="1305" w:hanging="945"/>
      </w:pPr>
      <w:rPr>
        <w:rFonts w:hint="default"/>
      </w:rPr>
    </w:lvl>
    <w:lvl w:ilvl="2">
      <w:start w:val="210"/>
      <w:numFmt w:val="decimal"/>
      <w:isLgl/>
      <w:lvlText w:val="%1.%2.%3"/>
      <w:lvlJc w:val="left"/>
      <w:pPr>
        <w:ind w:left="1371" w:hanging="945"/>
      </w:pPr>
      <w:rPr>
        <w:rFonts w:hint="default"/>
      </w:rPr>
    </w:lvl>
    <w:lvl w:ilvl="3">
      <w:start w:val="1"/>
      <w:numFmt w:val="decimal"/>
      <w:isLgl/>
      <w:lvlText w:val="%1.%2.%3.%4"/>
      <w:lvlJc w:val="left"/>
      <w:pPr>
        <w:ind w:left="1305" w:hanging="945"/>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7">
    <w:nsid w:val="7E334098"/>
    <w:multiLevelType w:val="hybridMultilevel"/>
    <w:tmpl w:val="96721ABA"/>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8">
    <w:nsid w:val="7E820560"/>
    <w:multiLevelType w:val="hybridMultilevel"/>
    <w:tmpl w:val="C8C26F0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9">
    <w:nsid w:val="7FAE0304"/>
    <w:multiLevelType w:val="hybridMultilevel"/>
    <w:tmpl w:val="B0FC40C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20"/>
  </w:num>
  <w:num w:numId="2">
    <w:abstractNumId w:val="39"/>
  </w:num>
  <w:num w:numId="3">
    <w:abstractNumId w:val="36"/>
  </w:num>
  <w:num w:numId="4">
    <w:abstractNumId w:val="49"/>
  </w:num>
  <w:num w:numId="5">
    <w:abstractNumId w:val="40"/>
  </w:num>
  <w:num w:numId="6">
    <w:abstractNumId w:val="27"/>
  </w:num>
  <w:num w:numId="7">
    <w:abstractNumId w:val="45"/>
  </w:num>
  <w:num w:numId="8">
    <w:abstractNumId w:val="33"/>
  </w:num>
  <w:num w:numId="9">
    <w:abstractNumId w:val="5"/>
  </w:num>
  <w:num w:numId="10">
    <w:abstractNumId w:val="32"/>
  </w:num>
  <w:num w:numId="11">
    <w:abstractNumId w:val="15"/>
  </w:num>
  <w:num w:numId="12">
    <w:abstractNumId w:val="10"/>
  </w:num>
  <w:num w:numId="13">
    <w:abstractNumId w:val="46"/>
  </w:num>
  <w:num w:numId="14">
    <w:abstractNumId w:val="34"/>
  </w:num>
  <w:num w:numId="15">
    <w:abstractNumId w:val="7"/>
  </w:num>
  <w:num w:numId="16">
    <w:abstractNumId w:val="30"/>
  </w:num>
  <w:num w:numId="17">
    <w:abstractNumId w:val="26"/>
  </w:num>
  <w:num w:numId="18">
    <w:abstractNumId w:val="48"/>
  </w:num>
  <w:num w:numId="19">
    <w:abstractNumId w:val="43"/>
  </w:num>
  <w:num w:numId="20">
    <w:abstractNumId w:val="25"/>
  </w:num>
  <w:num w:numId="21">
    <w:abstractNumId w:val="42"/>
  </w:num>
  <w:num w:numId="22">
    <w:abstractNumId w:val="9"/>
  </w:num>
  <w:num w:numId="23">
    <w:abstractNumId w:val="24"/>
  </w:num>
  <w:num w:numId="24">
    <w:abstractNumId w:val="28"/>
  </w:num>
  <w:num w:numId="25">
    <w:abstractNumId w:val="23"/>
  </w:num>
  <w:num w:numId="26">
    <w:abstractNumId w:val="31"/>
  </w:num>
  <w:num w:numId="27">
    <w:abstractNumId w:val="2"/>
  </w:num>
  <w:num w:numId="28">
    <w:abstractNumId w:val="3"/>
  </w:num>
  <w:num w:numId="29">
    <w:abstractNumId w:val="13"/>
  </w:num>
  <w:num w:numId="30">
    <w:abstractNumId w:val="4"/>
  </w:num>
  <w:num w:numId="31">
    <w:abstractNumId w:val="38"/>
  </w:num>
  <w:num w:numId="32">
    <w:abstractNumId w:val="37"/>
  </w:num>
  <w:num w:numId="33">
    <w:abstractNumId w:val="16"/>
  </w:num>
  <w:num w:numId="34">
    <w:abstractNumId w:val="18"/>
  </w:num>
  <w:num w:numId="35">
    <w:abstractNumId w:val="1"/>
  </w:num>
  <w:num w:numId="36">
    <w:abstractNumId w:val="44"/>
  </w:num>
  <w:num w:numId="37">
    <w:abstractNumId w:val="19"/>
  </w:num>
  <w:num w:numId="38">
    <w:abstractNumId w:val="11"/>
  </w:num>
  <w:num w:numId="39">
    <w:abstractNumId w:val="14"/>
  </w:num>
  <w:num w:numId="40">
    <w:abstractNumId w:val="21"/>
  </w:num>
  <w:num w:numId="41">
    <w:abstractNumId w:val="0"/>
  </w:num>
  <w:num w:numId="42">
    <w:abstractNumId w:val="35"/>
  </w:num>
  <w:num w:numId="43">
    <w:abstractNumId w:val="29"/>
  </w:num>
  <w:num w:numId="44">
    <w:abstractNumId w:val="47"/>
  </w:num>
  <w:num w:numId="45">
    <w:abstractNumId w:val="17"/>
  </w:num>
  <w:num w:numId="46">
    <w:abstractNumId w:val="41"/>
  </w:num>
  <w:num w:numId="47">
    <w:abstractNumId w:val="22"/>
  </w:num>
  <w:num w:numId="48">
    <w:abstractNumId w:val="6"/>
  </w:num>
  <w:num w:numId="49">
    <w:abstractNumId w:val="8"/>
  </w:num>
  <w:num w:numId="50">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053"/>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D3B04"/>
    <w:rsid w:val="0002219A"/>
    <w:rsid w:val="00023220"/>
    <w:rsid w:val="000441CA"/>
    <w:rsid w:val="00082EE3"/>
    <w:rsid w:val="000955F5"/>
    <w:rsid w:val="000974B1"/>
    <w:rsid w:val="000B4495"/>
    <w:rsid w:val="000D0D1A"/>
    <w:rsid w:val="000D5DD4"/>
    <w:rsid w:val="000E5B8C"/>
    <w:rsid w:val="000F6371"/>
    <w:rsid w:val="001045BF"/>
    <w:rsid w:val="00133BD9"/>
    <w:rsid w:val="00136A71"/>
    <w:rsid w:val="001434AF"/>
    <w:rsid w:val="0015247C"/>
    <w:rsid w:val="00165135"/>
    <w:rsid w:val="001B1B3B"/>
    <w:rsid w:val="001B7672"/>
    <w:rsid w:val="001C4CBF"/>
    <w:rsid w:val="001D5BBE"/>
    <w:rsid w:val="001D68CF"/>
    <w:rsid w:val="00244DD7"/>
    <w:rsid w:val="0026451A"/>
    <w:rsid w:val="00292690"/>
    <w:rsid w:val="002B5DFE"/>
    <w:rsid w:val="002D0B05"/>
    <w:rsid w:val="00326887"/>
    <w:rsid w:val="003548FF"/>
    <w:rsid w:val="00365D73"/>
    <w:rsid w:val="00373F2F"/>
    <w:rsid w:val="0038231E"/>
    <w:rsid w:val="003C1E6D"/>
    <w:rsid w:val="003C589F"/>
    <w:rsid w:val="003E50B7"/>
    <w:rsid w:val="00402CD3"/>
    <w:rsid w:val="004A1219"/>
    <w:rsid w:val="004A3891"/>
    <w:rsid w:val="004B37E8"/>
    <w:rsid w:val="004B4E0F"/>
    <w:rsid w:val="004C4BF8"/>
    <w:rsid w:val="004D1D07"/>
    <w:rsid w:val="004E5C30"/>
    <w:rsid w:val="00503B3A"/>
    <w:rsid w:val="0051204E"/>
    <w:rsid w:val="005307D9"/>
    <w:rsid w:val="005367EB"/>
    <w:rsid w:val="00575A1A"/>
    <w:rsid w:val="00580528"/>
    <w:rsid w:val="00583131"/>
    <w:rsid w:val="005C35A3"/>
    <w:rsid w:val="005D40E0"/>
    <w:rsid w:val="005E4754"/>
    <w:rsid w:val="0061011D"/>
    <w:rsid w:val="00623E53"/>
    <w:rsid w:val="00632BC7"/>
    <w:rsid w:val="00645E4D"/>
    <w:rsid w:val="006865AC"/>
    <w:rsid w:val="006E3822"/>
    <w:rsid w:val="00714604"/>
    <w:rsid w:val="007405AC"/>
    <w:rsid w:val="007558B3"/>
    <w:rsid w:val="00765F03"/>
    <w:rsid w:val="00771D71"/>
    <w:rsid w:val="007B7482"/>
    <w:rsid w:val="007C0BE8"/>
    <w:rsid w:val="007D4FF2"/>
    <w:rsid w:val="007E533F"/>
    <w:rsid w:val="007F422F"/>
    <w:rsid w:val="00804FCB"/>
    <w:rsid w:val="00867D0C"/>
    <w:rsid w:val="008A1549"/>
    <w:rsid w:val="008A5B65"/>
    <w:rsid w:val="008E6EC3"/>
    <w:rsid w:val="008F0525"/>
    <w:rsid w:val="00902D91"/>
    <w:rsid w:val="009071F5"/>
    <w:rsid w:val="009321BE"/>
    <w:rsid w:val="00935108"/>
    <w:rsid w:val="00943AC8"/>
    <w:rsid w:val="00962AFD"/>
    <w:rsid w:val="0098685E"/>
    <w:rsid w:val="009A21E9"/>
    <w:rsid w:val="009A26B8"/>
    <w:rsid w:val="009A43A0"/>
    <w:rsid w:val="009A4725"/>
    <w:rsid w:val="009B157E"/>
    <w:rsid w:val="009B200F"/>
    <w:rsid w:val="009D3B04"/>
    <w:rsid w:val="009E48C7"/>
    <w:rsid w:val="00A0083B"/>
    <w:rsid w:val="00A40587"/>
    <w:rsid w:val="00A70B1C"/>
    <w:rsid w:val="00A728D1"/>
    <w:rsid w:val="00A75756"/>
    <w:rsid w:val="00A918E4"/>
    <w:rsid w:val="00A95DF1"/>
    <w:rsid w:val="00AB6222"/>
    <w:rsid w:val="00AC3D38"/>
    <w:rsid w:val="00AC4B31"/>
    <w:rsid w:val="00AF3593"/>
    <w:rsid w:val="00B3659A"/>
    <w:rsid w:val="00B805BC"/>
    <w:rsid w:val="00BB16D4"/>
    <w:rsid w:val="00BE34FA"/>
    <w:rsid w:val="00C100BB"/>
    <w:rsid w:val="00C5774D"/>
    <w:rsid w:val="00C64897"/>
    <w:rsid w:val="00C65468"/>
    <w:rsid w:val="00C674FC"/>
    <w:rsid w:val="00C82373"/>
    <w:rsid w:val="00C95F7D"/>
    <w:rsid w:val="00CB281D"/>
    <w:rsid w:val="00CC116E"/>
    <w:rsid w:val="00CD6BED"/>
    <w:rsid w:val="00D15C96"/>
    <w:rsid w:val="00D173EE"/>
    <w:rsid w:val="00D40E14"/>
    <w:rsid w:val="00D56EED"/>
    <w:rsid w:val="00D729F7"/>
    <w:rsid w:val="00D774F2"/>
    <w:rsid w:val="00D97B5F"/>
    <w:rsid w:val="00DA459A"/>
    <w:rsid w:val="00DC499E"/>
    <w:rsid w:val="00DE3D09"/>
    <w:rsid w:val="00E564EF"/>
    <w:rsid w:val="00E57B62"/>
    <w:rsid w:val="00EB03AE"/>
    <w:rsid w:val="00EC76F1"/>
    <w:rsid w:val="00EE66E2"/>
    <w:rsid w:val="00F241D0"/>
    <w:rsid w:val="00F26635"/>
    <w:rsid w:val="00F727BD"/>
    <w:rsid w:val="00F82659"/>
    <w:rsid w:val="00FA1F96"/>
    <w:rsid w:val="00FA5D1E"/>
    <w:rsid w:val="00FC2351"/>
    <w:rsid w:val="00FD60D8"/>
    <w:rsid w:val="00FE7FF8"/>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3"/>
    <o:shapelayout v:ext="edit">
      <o:idmap v:ext="edit" data="1"/>
    </o:shapelayout>
  </w:shapeDefaults>
  <w:decimalSymbol w:val=","/>
  <w:listSeparator w:val=";"/>
  <w14:docId w14:val="397F1F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Textodecuerpo">
    <w:name w:val="Body Text"/>
    <w:basedOn w:val="Normal"/>
    <w:link w:val="TextodecuerpoCar"/>
    <w:rsid w:val="009B157E"/>
    <w:pPr>
      <w:jc w:val="both"/>
    </w:pPr>
    <w:rPr>
      <w:rFonts w:ascii="Arial" w:hAnsi="Arial" w:cs="Arial"/>
      <w:sz w:val="20"/>
      <w:lang w:val="es-CO"/>
    </w:rPr>
  </w:style>
  <w:style w:type="character" w:customStyle="1" w:styleId="TextodecuerpoCar">
    <w:name w:val="Texto de cuerpo Car"/>
    <w:basedOn w:val="Fuentedeprrafopredeter"/>
    <w:link w:val="Textodecuerpo"/>
    <w:rsid w:val="009B157E"/>
    <w:rPr>
      <w:rFonts w:ascii="Arial" w:eastAsia="Times New Roman" w:hAnsi="Arial" w:cs="Arial"/>
      <w:sz w:val="20"/>
      <w:szCs w:val="24"/>
      <w:lang w:eastAsia="es-ES"/>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B04"/>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uiPriority w:val="9"/>
    <w:qFormat/>
    <w:rsid w:val="00FE7FF8"/>
    <w:pPr>
      <w:keepNext/>
      <w:keepLines/>
      <w:spacing w:before="480"/>
      <w:outlineLvl w:val="0"/>
    </w:pPr>
    <w:rPr>
      <w:rFonts w:asciiTheme="majorHAnsi" w:eastAsiaTheme="majorEastAsia" w:hAnsiTheme="majorHAnsi" w:cstheme="majorBidi"/>
      <w:b/>
      <w:bCs/>
      <w:color w:val="365F91" w:themeColor="accent1" w:themeShade="BF"/>
      <w:sz w:val="28"/>
      <w:szCs w:val="2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EncabezadoCar">
    <w:name w:val="Encabezado Car"/>
    <w:basedOn w:val="Fuentedeprrafopredeter"/>
    <w:link w:val="Encabezado"/>
    <w:uiPriority w:val="99"/>
    <w:rsid w:val="009D3B04"/>
  </w:style>
  <w:style w:type="paragraph" w:styleId="Piedepgina">
    <w:name w:val="footer"/>
    <w:basedOn w:val="Normal"/>
    <w:link w:val="PiedepginaCar"/>
    <w:uiPriority w:val="99"/>
    <w:unhideWhenUsed/>
    <w:rsid w:val="009D3B04"/>
    <w:pPr>
      <w:tabs>
        <w:tab w:val="center" w:pos="4419"/>
        <w:tab w:val="right" w:pos="8838"/>
      </w:tabs>
    </w:pPr>
    <w:rPr>
      <w:rFonts w:asciiTheme="minorHAnsi" w:eastAsiaTheme="minorHAnsi" w:hAnsiTheme="minorHAnsi" w:cstheme="minorBidi"/>
      <w:sz w:val="22"/>
      <w:szCs w:val="22"/>
      <w:lang w:val="es-CO" w:eastAsia="en-US"/>
    </w:rPr>
  </w:style>
  <w:style w:type="character" w:customStyle="1" w:styleId="PiedepginaCar">
    <w:name w:val="Pie de página Car"/>
    <w:basedOn w:val="Fuentedeprrafopredeter"/>
    <w:link w:val="Piedepgina"/>
    <w:uiPriority w:val="99"/>
    <w:rsid w:val="009D3B04"/>
  </w:style>
  <w:style w:type="paragraph" w:styleId="Textodeglobo">
    <w:name w:val="Balloon Text"/>
    <w:basedOn w:val="Normal"/>
    <w:link w:val="TextodegloboCar"/>
    <w:uiPriority w:val="99"/>
    <w:semiHidden/>
    <w:unhideWhenUsed/>
    <w:rsid w:val="009D3B04"/>
    <w:rPr>
      <w:rFonts w:ascii="Tahoma" w:hAnsi="Tahoma" w:cs="Tahoma"/>
      <w:sz w:val="16"/>
      <w:szCs w:val="16"/>
    </w:rPr>
  </w:style>
  <w:style w:type="character" w:customStyle="1" w:styleId="TextodegloboCar">
    <w:name w:val="Texto de globo Car"/>
    <w:basedOn w:val="Fuentedeprrafopredeter"/>
    <w:link w:val="Textodeglobo"/>
    <w:uiPriority w:val="99"/>
    <w:semiHidden/>
    <w:rsid w:val="009D3B04"/>
    <w:rPr>
      <w:rFonts w:ascii="Tahoma" w:hAnsi="Tahoma" w:cs="Tahoma"/>
      <w:sz w:val="16"/>
      <w:szCs w:val="16"/>
    </w:rPr>
  </w:style>
  <w:style w:type="character" w:styleId="Hipervnculo">
    <w:name w:val="Hyperlink"/>
    <w:basedOn w:val="Fuentedeprrafopredeter"/>
    <w:uiPriority w:val="99"/>
    <w:unhideWhenUsed/>
    <w:rsid w:val="009D3B04"/>
    <w:rPr>
      <w:color w:val="0000FF" w:themeColor="hyperlink"/>
      <w:u w:val="single"/>
    </w:rPr>
  </w:style>
  <w:style w:type="paragraph" w:styleId="Prrafodelista">
    <w:name w:val="List Paragraph"/>
    <w:basedOn w:val="Normal"/>
    <w:uiPriority w:val="34"/>
    <w:qFormat/>
    <w:rsid w:val="009D3B04"/>
    <w:pPr>
      <w:spacing w:after="200" w:line="276" w:lineRule="auto"/>
      <w:ind w:left="720"/>
      <w:contextualSpacing/>
    </w:pPr>
    <w:rPr>
      <w:rFonts w:asciiTheme="minorHAnsi" w:eastAsiaTheme="minorHAnsi" w:hAnsiTheme="minorHAnsi" w:cstheme="minorBidi"/>
      <w:sz w:val="22"/>
      <w:szCs w:val="22"/>
      <w:lang w:val="es-CO" w:eastAsia="en-US"/>
    </w:rPr>
  </w:style>
  <w:style w:type="paragraph" w:styleId="Sinespaciado">
    <w:name w:val="No Spacing"/>
    <w:uiPriority w:val="1"/>
    <w:qFormat/>
    <w:rsid w:val="009D3B04"/>
    <w:pPr>
      <w:spacing w:after="0" w:line="240" w:lineRule="auto"/>
    </w:pPr>
    <w:rPr>
      <w:rFonts w:ascii="Calibri" w:eastAsia="Calibri" w:hAnsi="Calibri" w:cs="Times New Roman"/>
    </w:rPr>
  </w:style>
  <w:style w:type="table" w:styleId="Tablaconcuadrcula">
    <w:name w:val="Table Grid"/>
    <w:basedOn w:val="Tablanormal"/>
    <w:uiPriority w:val="59"/>
    <w:rsid w:val="009D3B04"/>
    <w:pPr>
      <w:spacing w:after="0" w:line="240" w:lineRule="auto"/>
    </w:pPr>
    <w:rPr>
      <w:lang w:val="es-AR"/>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customStyle="1" w:styleId="Ttulo1Car">
    <w:name w:val="Título 1 Car"/>
    <w:basedOn w:val="Fuentedeprrafopredeter"/>
    <w:link w:val="Ttulo1"/>
    <w:uiPriority w:val="9"/>
    <w:rsid w:val="00FE7FF8"/>
    <w:rPr>
      <w:rFonts w:asciiTheme="majorHAnsi" w:eastAsiaTheme="majorEastAsia" w:hAnsiTheme="majorHAnsi" w:cstheme="majorBidi"/>
      <w:b/>
      <w:bCs/>
      <w:color w:val="365F91" w:themeColor="accent1" w:themeShade="BF"/>
      <w:sz w:val="28"/>
      <w:szCs w:val="28"/>
      <w:lang w:val="es-ES" w:eastAsia="es-ES"/>
    </w:rPr>
  </w:style>
  <w:style w:type="character" w:styleId="Refdecomentario">
    <w:name w:val="annotation reference"/>
    <w:basedOn w:val="Fuentedeprrafopredeter"/>
    <w:uiPriority w:val="99"/>
    <w:semiHidden/>
    <w:unhideWhenUsed/>
    <w:rsid w:val="001D68CF"/>
    <w:rPr>
      <w:sz w:val="16"/>
      <w:szCs w:val="16"/>
    </w:rPr>
  </w:style>
  <w:style w:type="paragraph" w:styleId="Textocomentario">
    <w:name w:val="annotation text"/>
    <w:basedOn w:val="Normal"/>
    <w:link w:val="TextocomentarioCar"/>
    <w:uiPriority w:val="99"/>
    <w:semiHidden/>
    <w:unhideWhenUsed/>
    <w:rsid w:val="001D68CF"/>
    <w:rPr>
      <w:sz w:val="20"/>
      <w:szCs w:val="20"/>
    </w:rPr>
  </w:style>
  <w:style w:type="character" w:customStyle="1" w:styleId="TextocomentarioCar">
    <w:name w:val="Texto comentario Car"/>
    <w:basedOn w:val="Fuentedeprrafopredeter"/>
    <w:link w:val="Textocomentario"/>
    <w:uiPriority w:val="99"/>
    <w:semiHidden/>
    <w:rsid w:val="001D68CF"/>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1D68CF"/>
    <w:rPr>
      <w:b/>
      <w:bCs/>
    </w:rPr>
  </w:style>
  <w:style w:type="character" w:customStyle="1" w:styleId="AsuntodelcomentarioCar">
    <w:name w:val="Asunto del comentario Car"/>
    <w:basedOn w:val="TextocomentarioCar"/>
    <w:link w:val="Asuntodelcomentario"/>
    <w:uiPriority w:val="99"/>
    <w:semiHidden/>
    <w:rsid w:val="001D68CF"/>
    <w:rPr>
      <w:rFonts w:ascii="Times New Roman" w:eastAsia="Times New Roman" w:hAnsi="Times New Roman" w:cs="Times New Roman"/>
      <w:b/>
      <w:bCs/>
      <w:sz w:val="20"/>
      <w:szCs w:val="20"/>
      <w:lang w:val="es-ES" w:eastAsia="es-ES"/>
    </w:rPr>
  </w:style>
  <w:style w:type="character" w:customStyle="1" w:styleId="apple-converted-space">
    <w:name w:val="apple-converted-space"/>
    <w:basedOn w:val="Fuentedeprrafopredeter"/>
    <w:rsid w:val="00AC3D38"/>
  </w:style>
  <w:style w:type="character" w:styleId="Textoennegrita">
    <w:name w:val="Strong"/>
    <w:basedOn w:val="Fuentedeprrafopredeter"/>
    <w:uiPriority w:val="22"/>
    <w:qFormat/>
    <w:rsid w:val="00365D73"/>
    <w:rPr>
      <w:b/>
      <w:bCs/>
    </w:rPr>
  </w:style>
  <w:style w:type="paragraph" w:styleId="Textodecuerpo">
    <w:name w:val="Body Text"/>
    <w:basedOn w:val="Normal"/>
    <w:link w:val="TextodecuerpoCar"/>
    <w:rsid w:val="009B157E"/>
    <w:pPr>
      <w:jc w:val="both"/>
    </w:pPr>
    <w:rPr>
      <w:rFonts w:ascii="Arial" w:hAnsi="Arial" w:cs="Arial"/>
      <w:sz w:val="20"/>
      <w:lang w:val="es-CO"/>
    </w:rPr>
  </w:style>
  <w:style w:type="character" w:customStyle="1" w:styleId="TextodecuerpoCar">
    <w:name w:val="Texto de cuerpo Car"/>
    <w:basedOn w:val="Fuentedeprrafopredeter"/>
    <w:link w:val="Textodecuerpo"/>
    <w:rsid w:val="009B157E"/>
    <w:rPr>
      <w:rFonts w:ascii="Arial" w:eastAsia="Times New Roman" w:hAnsi="Arial" w:cs="Arial"/>
      <w:sz w:val="20"/>
      <w:szCs w:val="24"/>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222926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oter" Target="footer1.xml"/><Relationship Id="rId12" Type="http://schemas.openxmlformats.org/officeDocument/2006/relationships/header" Target="header3.xml"/><Relationship Id="rId13" Type="http://schemas.openxmlformats.org/officeDocument/2006/relationships/fontTable" Target="fontTable.xml"/><Relationship Id="rId14"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header" Target="header1.xml"/><Relationship Id="rId10"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hyperlink" Target="http://www.ustatunja.edu.co" TargetMode="External"/><Relationship Id="rId2" Type="http://schemas.openxmlformats.org/officeDocument/2006/relationships/hyperlink" Target="http://www.ustatunja.edu.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 Id="rId2"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04BB267-2F2D-CD40-B75C-E2D95909823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1182</Words>
  <Characters>6506</Characters>
  <Application>Microsoft Macintosh Word</Application>
  <DocSecurity>0</DocSecurity>
  <Lines>54</Lines>
  <Paragraphs>15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7673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DesarrolloCurricular</dc:creator>
  <cp:lastModifiedBy>ADMINISTRADOR u</cp:lastModifiedBy>
  <cp:revision>2</cp:revision>
  <cp:lastPrinted>2015-10-15T19:42:00Z</cp:lastPrinted>
  <dcterms:created xsi:type="dcterms:W3CDTF">2016-03-04T15:25:00Z</dcterms:created>
  <dcterms:modified xsi:type="dcterms:W3CDTF">2016-03-04T15:25:00Z</dcterms:modified>
</cp:coreProperties>
</file>